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49B" w:rsidRPr="003D5B29" w:rsidRDefault="0008249B" w:rsidP="007E1364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D5B29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Проект</w:t>
      </w:r>
    </w:p>
    <w:p w:rsidR="0008249B" w:rsidRDefault="0008249B" w:rsidP="00CF7F4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8249B" w:rsidRPr="003B7399" w:rsidRDefault="0008249B" w:rsidP="007D3C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0417C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Административный регламент </w:t>
      </w:r>
    </w:p>
    <w:p w:rsidR="007D3C69" w:rsidRPr="003B7399" w:rsidRDefault="0008249B" w:rsidP="00CF7F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B138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 предоставлению муниципальной услуги</w:t>
      </w:r>
    </w:p>
    <w:p w:rsidR="0008249B" w:rsidRPr="00AF1CCA" w:rsidRDefault="0008249B" w:rsidP="00CF7F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F1CC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«Предоставление информации о текущей успеваемости учащегося, ведение электронного дневника и электронного журнала успеваемости»</w:t>
      </w:r>
    </w:p>
    <w:p w:rsidR="0008249B" w:rsidRPr="000417CB" w:rsidRDefault="0008249B" w:rsidP="007E13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249B" w:rsidRPr="003B7399" w:rsidRDefault="0008249B" w:rsidP="00CF7F4B">
      <w:pPr>
        <w:pStyle w:val="a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74C6D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Общие положения</w:t>
      </w:r>
    </w:p>
    <w:p w:rsidR="003B7399" w:rsidRPr="00CF7F4B" w:rsidRDefault="003B7399" w:rsidP="003B7399">
      <w:pPr>
        <w:pStyle w:val="a5"/>
        <w:spacing w:after="0" w:line="240" w:lineRule="auto"/>
        <w:ind w:left="1395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08249B" w:rsidRDefault="0008249B" w:rsidP="00780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1.1. </w:t>
      </w:r>
      <w:r w:rsidRPr="000417CB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Административный регламент (далее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0417CB">
        <w:rPr>
          <w:rFonts w:ascii="Times New Roman" w:hAnsi="Times New Roman" w:cs="Times New Roman"/>
          <w:sz w:val="28"/>
          <w:szCs w:val="28"/>
          <w:lang w:eastAsia="ru-RU"/>
        </w:rPr>
        <w:t xml:space="preserve"> Регламент) по предоставлению муниципальной услуги «Предоставление информации о текущей успеваемости учащегося, ведение электронного дневника и электронного журнала у</w:t>
      </w:r>
      <w:r>
        <w:rPr>
          <w:rFonts w:ascii="Times New Roman" w:hAnsi="Times New Roman" w:cs="Times New Roman"/>
          <w:sz w:val="28"/>
          <w:szCs w:val="28"/>
          <w:lang w:eastAsia="ru-RU"/>
        </w:rPr>
        <w:t>спеваемости</w:t>
      </w:r>
      <w:r w:rsidRPr="000417CB">
        <w:rPr>
          <w:rFonts w:ascii="Times New Roman" w:hAnsi="Times New Roman" w:cs="Times New Roman"/>
          <w:sz w:val="28"/>
          <w:szCs w:val="28"/>
          <w:lang w:eastAsia="ru-RU"/>
        </w:rPr>
        <w:t xml:space="preserve">» (далее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0417CB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муниципальная услуга) </w:t>
      </w:r>
      <w:r w:rsidRPr="00780BAA">
        <w:rPr>
          <w:rFonts w:ascii="Times New Roman" w:hAnsi="Times New Roman" w:cs="Times New Roman"/>
          <w:sz w:val="28"/>
          <w:szCs w:val="28"/>
        </w:rPr>
        <w:t>разработан</w:t>
      </w:r>
      <w:r>
        <w:rPr>
          <w:sz w:val="28"/>
          <w:szCs w:val="28"/>
        </w:rPr>
        <w:t xml:space="preserve"> </w:t>
      </w:r>
      <w:r w:rsidRPr="00780BAA">
        <w:rPr>
          <w:rFonts w:ascii="Times New Roman" w:hAnsi="Times New Roman" w:cs="Times New Roman"/>
          <w:sz w:val="28"/>
          <w:szCs w:val="28"/>
        </w:rPr>
        <w:t>в целях выполнения вопроса местного значения муниципального района «Борисовский район»</w:t>
      </w:r>
      <w:r w:rsidRPr="007C14BA">
        <w:rPr>
          <w:sz w:val="28"/>
          <w:szCs w:val="28"/>
        </w:rPr>
        <w:t xml:space="preserve"> </w:t>
      </w:r>
      <w:r w:rsidR="003B7399">
        <w:rPr>
          <w:rFonts w:ascii="Times New Roman" w:hAnsi="Times New Roman" w:cs="Times New Roman"/>
          <w:sz w:val="28"/>
          <w:szCs w:val="28"/>
        </w:rPr>
        <w:t xml:space="preserve">по организации </w:t>
      </w:r>
      <w:r w:rsidRPr="007C14BA">
        <w:rPr>
          <w:rFonts w:ascii="Times New Roman" w:hAnsi="Times New Roman" w:cs="Times New Roman"/>
          <w:sz w:val="28"/>
          <w:szCs w:val="28"/>
        </w:rPr>
        <w:t xml:space="preserve">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программам, за исключением полномочий по финансовому обеспечению образовательного процесса, отнесенных к полномочиям органов государственной власти субъектов Р</w:t>
      </w:r>
      <w:r w:rsidR="003B7399">
        <w:rPr>
          <w:rFonts w:ascii="Times New Roman" w:hAnsi="Times New Roman" w:cs="Times New Roman"/>
          <w:sz w:val="28"/>
          <w:szCs w:val="28"/>
        </w:rPr>
        <w:t>оссийской Федерации; организации</w:t>
      </w:r>
      <w:r w:rsidRPr="007C14BA">
        <w:rPr>
          <w:rFonts w:ascii="Times New Roman" w:hAnsi="Times New Roman" w:cs="Times New Roman"/>
          <w:sz w:val="28"/>
          <w:szCs w:val="28"/>
        </w:rPr>
        <w:t xml:space="preserve"> предоставления дополнительного образования детям </w:t>
      </w:r>
    </w:p>
    <w:p w:rsidR="0008249B" w:rsidRPr="00780BAA" w:rsidRDefault="0008249B" w:rsidP="00780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7C14BA">
        <w:rPr>
          <w:rFonts w:ascii="Times New Roman" w:hAnsi="Times New Roman" w:cs="Times New Roman"/>
          <w:sz w:val="28"/>
          <w:szCs w:val="28"/>
        </w:rPr>
        <w:t>за исключением предоставления дополнительного  образования детям в учреждениях регионального значения) и общедоступного бесплатного дошкольного  образования на территории муниципального района, а также организация отдыха детей в каникулярное время (п.11 ст. 15 Федерального Закона Российской Федерации от 6 октября 2003 года  №</w:t>
      </w:r>
      <w:r w:rsidRPr="00780BAA">
        <w:rPr>
          <w:rFonts w:ascii="Times New Roman" w:hAnsi="Times New Roman" w:cs="Times New Roman"/>
          <w:sz w:val="28"/>
          <w:szCs w:val="28"/>
        </w:rPr>
        <w:t xml:space="preserve"> 131- ФЗ «Об общих принципах организации местного самоуправления в Российской Федерации»)</w:t>
      </w:r>
      <w:r w:rsidRPr="00780BAA">
        <w:rPr>
          <w:rFonts w:ascii="Times New Roman" w:hAnsi="Times New Roman" w:cs="Times New Roman"/>
          <w:sz w:val="28"/>
          <w:szCs w:val="28"/>
          <w:lang w:eastAsia="ru-RU"/>
        </w:rPr>
        <w:t xml:space="preserve"> и  определяет требования, сроки и последовательность</w:t>
      </w:r>
      <w:r w:rsidRPr="000417CB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административных процедур при </w:t>
      </w:r>
      <w:r>
        <w:rPr>
          <w:rFonts w:ascii="Times New Roman" w:hAnsi="Times New Roman" w:cs="Times New Roman"/>
          <w:sz w:val="28"/>
          <w:szCs w:val="28"/>
          <w:lang w:eastAsia="ru-RU"/>
        </w:rPr>
        <w:t>исполнении мун</w:t>
      </w:r>
      <w:r w:rsidR="003B7399">
        <w:rPr>
          <w:rFonts w:ascii="Times New Roman" w:hAnsi="Times New Roman" w:cs="Times New Roman"/>
          <w:sz w:val="28"/>
          <w:szCs w:val="28"/>
          <w:lang w:eastAsia="ru-RU"/>
        </w:rPr>
        <w:t>иципальной услуги муниципальным общеобразовательным учреждением «Байцуровская основная общеобразовательная школа»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Школа). </w:t>
      </w:r>
    </w:p>
    <w:p w:rsidR="0008249B" w:rsidRPr="000417CB" w:rsidRDefault="0008249B" w:rsidP="00804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1.2.</w:t>
      </w:r>
      <w:r w:rsidRPr="000417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417CB">
        <w:rPr>
          <w:rFonts w:ascii="Times New Roman" w:hAnsi="Times New Roman" w:cs="Times New Roman"/>
          <w:sz w:val="28"/>
          <w:szCs w:val="28"/>
          <w:lang w:eastAsia="ru-RU"/>
        </w:rPr>
        <w:t xml:space="preserve">Право на получение муниципальной услуги имеют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учащиеся Школы, </w:t>
      </w:r>
      <w:r w:rsidRPr="000417CB">
        <w:rPr>
          <w:rFonts w:ascii="Times New Roman" w:hAnsi="Times New Roman" w:cs="Times New Roman"/>
          <w:sz w:val="28"/>
          <w:szCs w:val="28"/>
          <w:lang w:eastAsia="ru-RU"/>
        </w:rPr>
        <w:t>родители (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и/или </w:t>
      </w:r>
      <w:r w:rsidRPr="000417CB">
        <w:rPr>
          <w:rFonts w:ascii="Times New Roman" w:hAnsi="Times New Roman" w:cs="Times New Roman"/>
          <w:sz w:val="28"/>
          <w:szCs w:val="28"/>
          <w:lang w:eastAsia="ru-RU"/>
        </w:rPr>
        <w:t>законные представители) детей в возрасте от 6 лет 6 месяцев до 18 лет (далее – заявители).</w:t>
      </w:r>
    </w:p>
    <w:p w:rsidR="0008249B" w:rsidRPr="000417CB" w:rsidRDefault="0008249B" w:rsidP="00804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1.3.</w:t>
      </w:r>
      <w:r w:rsidRPr="000417CB">
        <w:rPr>
          <w:rFonts w:ascii="Times New Roman" w:hAnsi="Times New Roman" w:cs="Times New Roman"/>
          <w:sz w:val="28"/>
          <w:szCs w:val="28"/>
          <w:lang w:eastAsia="ru-RU"/>
        </w:rPr>
        <w:t xml:space="preserve"> В случае,  когда заявителем является юридическое лицо, от имени заявителя с запросом о предоставлении информации, содержащейся в документах </w:t>
      </w:r>
      <w:r>
        <w:rPr>
          <w:rFonts w:ascii="Times New Roman" w:hAnsi="Times New Roman" w:cs="Times New Roman"/>
          <w:sz w:val="28"/>
          <w:szCs w:val="28"/>
          <w:lang w:eastAsia="ru-RU"/>
        </w:rPr>
        <w:t>Школы</w:t>
      </w:r>
      <w:r w:rsidRPr="000417CB">
        <w:rPr>
          <w:rFonts w:ascii="Times New Roman" w:hAnsi="Times New Roman" w:cs="Times New Roman"/>
          <w:sz w:val="28"/>
          <w:szCs w:val="28"/>
          <w:lang w:eastAsia="ru-RU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0417CB">
        <w:rPr>
          <w:rFonts w:ascii="Times New Roman" w:hAnsi="Times New Roman" w:cs="Times New Roman"/>
          <w:sz w:val="28"/>
          <w:szCs w:val="28"/>
          <w:lang w:eastAsia="ru-RU"/>
        </w:rPr>
        <w:t xml:space="preserve"> запрос), вправе обращаться лицо, уполномоченное на обращение с запросом о предоставлении муниципальной услуги (далее также именуемое «заявитель»).</w:t>
      </w:r>
    </w:p>
    <w:p w:rsidR="0008249B" w:rsidRDefault="0008249B" w:rsidP="00FD40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1.4.</w:t>
      </w:r>
      <w:r w:rsidRPr="000417CB">
        <w:rPr>
          <w:rFonts w:ascii="Times New Roman" w:hAnsi="Times New Roman" w:cs="Times New Roman"/>
          <w:sz w:val="28"/>
          <w:szCs w:val="28"/>
          <w:lang w:eastAsia="ru-RU"/>
        </w:rPr>
        <w:t xml:space="preserve"> От имени заявителя с запросом может обратиться представитель за</w:t>
      </w:r>
      <w:r>
        <w:rPr>
          <w:rFonts w:ascii="Times New Roman" w:hAnsi="Times New Roman" w:cs="Times New Roman"/>
          <w:sz w:val="28"/>
          <w:szCs w:val="28"/>
          <w:lang w:eastAsia="ru-RU"/>
        </w:rPr>
        <w:t>явителя (далее также именуемый – заявитель</w:t>
      </w:r>
      <w:r w:rsidRPr="000417CB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08249B" w:rsidRPr="00BA708F" w:rsidRDefault="0008249B" w:rsidP="00BA70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1.5.</w:t>
      </w:r>
      <w:r w:rsidRPr="00BA70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708F">
        <w:rPr>
          <w:rFonts w:ascii="Times New Roman" w:hAnsi="Times New Roman" w:cs="Times New Roman"/>
          <w:sz w:val="28"/>
          <w:szCs w:val="28"/>
        </w:rPr>
        <w:t>Информационное обеспечение  муниципальной услуги осуществляется Школой.</w:t>
      </w:r>
    </w:p>
    <w:p w:rsidR="007D3C69" w:rsidRPr="00F13BB2" w:rsidRDefault="0008249B" w:rsidP="007D3C69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C00000"/>
          <w:sz w:val="28"/>
          <w:szCs w:val="28"/>
        </w:rPr>
      </w:pPr>
      <w:r w:rsidRPr="007D3C69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7D3C69" w:rsidRPr="007D3C69">
        <w:rPr>
          <w:rFonts w:ascii="Times New Roman" w:hAnsi="Times New Roman" w:cs="Times New Roman"/>
          <w:b w:val="0"/>
          <w:sz w:val="28"/>
          <w:szCs w:val="28"/>
        </w:rPr>
        <w:t xml:space="preserve"> 1.6</w:t>
      </w:r>
      <w:r w:rsidRPr="007D3C69">
        <w:rPr>
          <w:rFonts w:ascii="Times New Roman" w:hAnsi="Times New Roman" w:cs="Times New Roman"/>
          <w:b w:val="0"/>
          <w:sz w:val="28"/>
          <w:szCs w:val="28"/>
        </w:rPr>
        <w:t>. Местонахождение, почтовые адреса, адреса электронной п</w:t>
      </w:r>
      <w:r w:rsidR="007D3C69" w:rsidRPr="007D3C69">
        <w:rPr>
          <w:rFonts w:ascii="Times New Roman" w:hAnsi="Times New Roman" w:cs="Times New Roman"/>
          <w:b w:val="0"/>
          <w:sz w:val="28"/>
          <w:szCs w:val="28"/>
        </w:rPr>
        <w:t>очты, справочные телефоны, сайта</w:t>
      </w:r>
      <w:r w:rsidRPr="007D3C69">
        <w:rPr>
          <w:rFonts w:ascii="Times New Roman" w:hAnsi="Times New Roman" w:cs="Times New Roman"/>
          <w:b w:val="0"/>
          <w:sz w:val="28"/>
          <w:szCs w:val="28"/>
        </w:rPr>
        <w:t xml:space="preserve">  Школ</w:t>
      </w:r>
      <w:r w:rsidR="007D3C69" w:rsidRPr="007D3C69">
        <w:rPr>
          <w:rFonts w:ascii="Times New Roman" w:hAnsi="Times New Roman" w:cs="Times New Roman"/>
          <w:b w:val="0"/>
          <w:sz w:val="28"/>
          <w:szCs w:val="28"/>
        </w:rPr>
        <w:t>ы:</w:t>
      </w:r>
      <w:r w:rsidR="007D3C69">
        <w:rPr>
          <w:rFonts w:ascii="Times New Roman" w:hAnsi="Times New Roman" w:cs="Times New Roman"/>
          <w:sz w:val="28"/>
          <w:szCs w:val="28"/>
        </w:rPr>
        <w:t xml:space="preserve"> </w:t>
      </w:r>
      <w:r w:rsidRPr="00B116A9">
        <w:rPr>
          <w:rFonts w:ascii="Times New Roman" w:hAnsi="Times New Roman" w:cs="Times New Roman"/>
          <w:sz w:val="28"/>
          <w:szCs w:val="28"/>
        </w:rPr>
        <w:t xml:space="preserve"> </w:t>
      </w:r>
      <w:r w:rsidR="007D3C69" w:rsidRPr="001A619B">
        <w:rPr>
          <w:rFonts w:ascii="Times New Roman" w:hAnsi="Times New Roman" w:cs="Times New Roman"/>
          <w:b w:val="0"/>
          <w:sz w:val="28"/>
          <w:szCs w:val="28"/>
        </w:rPr>
        <w:t>309353 Белгородская область, Борисовский район, село Байцуры, улица Молодёжная, 69, адрес электронной почты:</w:t>
      </w:r>
      <w:r w:rsidR="007D3C69" w:rsidRPr="001A619B">
        <w:rPr>
          <w:rFonts w:ascii="Times New Roman" w:hAnsi="Times New Roman" w:cs="Times New Roman"/>
          <w:b w:val="0"/>
          <w:color w:val="C00000"/>
          <w:sz w:val="28"/>
          <w:szCs w:val="28"/>
        </w:rPr>
        <w:t xml:space="preserve"> </w:t>
      </w:r>
      <w:hyperlink r:id="rId5" w:history="1">
        <w:r w:rsidR="007D3C69" w:rsidRPr="00F13BB2">
          <w:rPr>
            <w:rStyle w:val="a4"/>
            <w:rFonts w:ascii="Times New Roman" w:hAnsi="Times New Roman" w:cs="Times New Roman"/>
            <w:b w:val="0"/>
            <w:sz w:val="28"/>
            <w:szCs w:val="28"/>
          </w:rPr>
          <w:t>baycuri-school@rambler.ru</w:t>
        </w:r>
      </w:hyperlink>
      <w:r w:rsidR="007D3C69" w:rsidRPr="00F13BB2">
        <w:rPr>
          <w:rFonts w:ascii="Times New Roman" w:hAnsi="Times New Roman" w:cs="Times New Roman"/>
          <w:b w:val="0"/>
          <w:color w:val="C00000"/>
          <w:sz w:val="28"/>
          <w:szCs w:val="28"/>
        </w:rPr>
        <w:t xml:space="preserve">, </w:t>
      </w:r>
      <w:hyperlink r:id="rId6" w:history="1">
        <w:r w:rsidR="007D3C69" w:rsidRPr="00C072B8">
          <w:rPr>
            <w:rStyle w:val="a4"/>
            <w:rFonts w:ascii="Times New Roman" w:hAnsi="Times New Roman" w:cs="Times New Roman"/>
            <w:b w:val="0"/>
            <w:sz w:val="28"/>
            <w:szCs w:val="28"/>
            <w:lang w:val="en-US"/>
          </w:rPr>
          <w:t>bajcurovskaja</w:t>
        </w:r>
        <w:r w:rsidR="007D3C69" w:rsidRPr="00C072B8">
          <w:rPr>
            <w:rStyle w:val="a4"/>
            <w:rFonts w:ascii="Times New Roman" w:hAnsi="Times New Roman" w:cs="Times New Roman"/>
            <w:b w:val="0"/>
            <w:sz w:val="28"/>
            <w:szCs w:val="28"/>
          </w:rPr>
          <w:t>_</w:t>
        </w:r>
        <w:r w:rsidR="007D3C69" w:rsidRPr="00C072B8">
          <w:rPr>
            <w:rStyle w:val="a4"/>
            <w:rFonts w:ascii="Times New Roman" w:hAnsi="Times New Roman" w:cs="Times New Roman"/>
            <w:b w:val="0"/>
            <w:sz w:val="28"/>
            <w:szCs w:val="28"/>
            <w:lang w:val="en-US"/>
          </w:rPr>
          <w:t>oh</w:t>
        </w:r>
        <w:r w:rsidR="007D3C69" w:rsidRPr="00C072B8">
          <w:rPr>
            <w:rStyle w:val="a4"/>
            <w:rFonts w:ascii="Times New Roman" w:hAnsi="Times New Roman" w:cs="Times New Roman"/>
            <w:b w:val="0"/>
            <w:sz w:val="28"/>
            <w:szCs w:val="28"/>
          </w:rPr>
          <w:t>@</w:t>
        </w:r>
        <w:r w:rsidR="007D3C69" w:rsidRPr="00C072B8">
          <w:rPr>
            <w:rStyle w:val="a4"/>
            <w:rFonts w:ascii="Times New Roman" w:hAnsi="Times New Roman" w:cs="Times New Roman"/>
            <w:b w:val="0"/>
            <w:sz w:val="28"/>
            <w:szCs w:val="28"/>
            <w:lang w:val="en-US"/>
          </w:rPr>
          <w:t>bo</w:t>
        </w:r>
        <w:r w:rsidR="007D3C69" w:rsidRPr="00C072B8">
          <w:rPr>
            <w:rStyle w:val="a4"/>
            <w:rFonts w:ascii="Times New Roman" w:hAnsi="Times New Roman" w:cs="Times New Roman"/>
            <w:b w:val="0"/>
            <w:sz w:val="28"/>
            <w:szCs w:val="28"/>
          </w:rPr>
          <w:t>.</w:t>
        </w:r>
        <w:r w:rsidR="007D3C69" w:rsidRPr="00C072B8">
          <w:rPr>
            <w:rStyle w:val="a4"/>
            <w:rFonts w:ascii="Times New Roman" w:hAnsi="Times New Roman" w:cs="Times New Roman"/>
            <w:b w:val="0"/>
            <w:sz w:val="28"/>
            <w:szCs w:val="28"/>
            <w:lang w:val="en-US"/>
          </w:rPr>
          <w:t>beluo</w:t>
        </w:r>
        <w:r w:rsidR="007D3C69" w:rsidRPr="00C072B8">
          <w:rPr>
            <w:rStyle w:val="a4"/>
            <w:rFonts w:ascii="Times New Roman" w:hAnsi="Times New Roman" w:cs="Times New Roman"/>
            <w:b w:val="0"/>
            <w:sz w:val="28"/>
            <w:szCs w:val="28"/>
          </w:rPr>
          <w:t>.</w:t>
        </w:r>
        <w:r w:rsidR="007D3C69" w:rsidRPr="00C072B8">
          <w:rPr>
            <w:rStyle w:val="a4"/>
            <w:rFonts w:ascii="Times New Roman" w:hAnsi="Times New Roman" w:cs="Times New Roman"/>
            <w:b w:val="0"/>
            <w:sz w:val="28"/>
            <w:szCs w:val="28"/>
            <w:lang w:val="en-US"/>
          </w:rPr>
          <w:t>ru</w:t>
        </w:r>
      </w:hyperlink>
      <w:r w:rsidR="007D3C69">
        <w:rPr>
          <w:sz w:val="28"/>
          <w:szCs w:val="28"/>
        </w:rPr>
        <w:t xml:space="preserve">, </w:t>
      </w:r>
      <w:r w:rsidR="007D3C69" w:rsidRPr="001A619B">
        <w:rPr>
          <w:rFonts w:ascii="Times New Roman" w:hAnsi="Times New Roman" w:cs="Times New Roman"/>
          <w:b w:val="0"/>
          <w:sz w:val="28"/>
          <w:szCs w:val="28"/>
        </w:rPr>
        <w:t>справочный телефон: 5-91-20, сайт</w:t>
      </w:r>
      <w:r w:rsidR="007D3C69">
        <w:rPr>
          <w:rFonts w:ascii="Times New Roman" w:hAnsi="Times New Roman" w:cs="Times New Roman"/>
          <w:b w:val="0"/>
          <w:sz w:val="28"/>
          <w:szCs w:val="28"/>
        </w:rPr>
        <w:t xml:space="preserve"> школы</w:t>
      </w:r>
      <w:r w:rsidR="007D3C69">
        <w:rPr>
          <w:sz w:val="28"/>
          <w:szCs w:val="28"/>
        </w:rPr>
        <w:t>:</w:t>
      </w:r>
      <w:r w:rsidR="007D3C69" w:rsidRPr="001A619B">
        <w:t xml:space="preserve"> </w:t>
      </w:r>
      <w:r w:rsidR="007D3C69" w:rsidRPr="00F13BB2">
        <w:rPr>
          <w:rFonts w:ascii="Times New Roman" w:hAnsi="Times New Roman" w:cs="Times New Roman"/>
          <w:b w:val="0"/>
          <w:sz w:val="28"/>
          <w:szCs w:val="28"/>
        </w:rPr>
        <w:t>baycuri-</w:t>
      </w:r>
      <w:r w:rsidR="007D3C69" w:rsidRPr="00F13BB2">
        <w:rPr>
          <w:rFonts w:ascii="Times New Roman" w:hAnsi="Times New Roman" w:cs="Times New Roman"/>
          <w:b w:val="0"/>
          <w:sz w:val="28"/>
          <w:szCs w:val="28"/>
          <w:lang w:val="en-US"/>
        </w:rPr>
        <w:t>narod</w:t>
      </w:r>
      <w:r w:rsidR="007D3C69" w:rsidRPr="00F13BB2">
        <w:rPr>
          <w:rFonts w:ascii="Times New Roman" w:hAnsi="Times New Roman" w:cs="Times New Roman"/>
          <w:b w:val="0"/>
          <w:sz w:val="28"/>
          <w:szCs w:val="28"/>
        </w:rPr>
        <w:t>.</w:t>
      </w:r>
      <w:r w:rsidR="007D3C69" w:rsidRPr="00F13BB2">
        <w:rPr>
          <w:rFonts w:ascii="Times New Roman" w:hAnsi="Times New Roman" w:cs="Times New Roman"/>
          <w:b w:val="0"/>
          <w:sz w:val="28"/>
          <w:szCs w:val="28"/>
          <w:lang w:val="en-US"/>
        </w:rPr>
        <w:t>ru</w:t>
      </w:r>
    </w:p>
    <w:p w:rsidR="0008249B" w:rsidRPr="003B7399" w:rsidRDefault="0008249B" w:rsidP="00CF7F4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Pr="00BA708F">
        <w:rPr>
          <w:rFonts w:ascii="Times New Roman" w:hAnsi="Times New Roman" w:cs="Times New Roman"/>
          <w:sz w:val="28"/>
          <w:szCs w:val="28"/>
        </w:rPr>
        <w:t>График работы</w:t>
      </w:r>
      <w:r>
        <w:rPr>
          <w:rFonts w:ascii="Times New Roman" w:hAnsi="Times New Roman" w:cs="Times New Roman"/>
          <w:sz w:val="28"/>
          <w:szCs w:val="28"/>
        </w:rPr>
        <w:t xml:space="preserve"> Школ</w:t>
      </w:r>
      <w:r w:rsidR="003B739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Pr="00BA708F">
        <w:rPr>
          <w:rFonts w:ascii="Times New Roman" w:hAnsi="Times New Roman" w:cs="Times New Roman"/>
          <w:sz w:val="28"/>
          <w:szCs w:val="28"/>
        </w:rPr>
        <w:t xml:space="preserve">понедельник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A708F">
        <w:rPr>
          <w:rFonts w:ascii="Times New Roman" w:hAnsi="Times New Roman" w:cs="Times New Roman"/>
          <w:sz w:val="28"/>
          <w:szCs w:val="28"/>
        </w:rPr>
        <w:t xml:space="preserve"> суббота</w:t>
      </w:r>
      <w:r>
        <w:rPr>
          <w:rFonts w:ascii="Times New Roman" w:hAnsi="Times New Roman" w:cs="Times New Roman"/>
          <w:sz w:val="28"/>
          <w:szCs w:val="28"/>
        </w:rPr>
        <w:t xml:space="preserve">: с 8.00 до 16.00  </w:t>
      </w:r>
    </w:p>
    <w:p w:rsidR="0008249B" w:rsidRPr="00686D14" w:rsidRDefault="0008249B" w:rsidP="007824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08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A708F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>ходной – воскресенье</w:t>
      </w:r>
    </w:p>
    <w:p w:rsidR="0008249B" w:rsidRDefault="0008249B" w:rsidP="007D3C69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D3C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3C69">
        <w:rPr>
          <w:rFonts w:ascii="Times New Roman" w:hAnsi="Times New Roman" w:cs="Times New Roman"/>
          <w:sz w:val="28"/>
          <w:szCs w:val="28"/>
        </w:rPr>
        <w:t xml:space="preserve"> </w:t>
      </w:r>
      <w:r w:rsidR="003B7399">
        <w:rPr>
          <w:rFonts w:ascii="Times New Roman" w:hAnsi="Times New Roman" w:cs="Times New Roman"/>
          <w:sz w:val="28"/>
          <w:szCs w:val="28"/>
        </w:rPr>
        <w:t>1.8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506B1">
        <w:rPr>
          <w:rFonts w:ascii="Times New Roman" w:hAnsi="Times New Roman" w:cs="Times New Roman"/>
          <w:sz w:val="28"/>
          <w:szCs w:val="28"/>
        </w:rPr>
        <w:t>Информацию по предоставлению муниципальной услуги можно по</w:t>
      </w:r>
      <w:r>
        <w:rPr>
          <w:rFonts w:ascii="Times New Roman" w:hAnsi="Times New Roman" w:cs="Times New Roman"/>
          <w:sz w:val="28"/>
          <w:szCs w:val="28"/>
        </w:rPr>
        <w:t xml:space="preserve">лучить: </w:t>
      </w:r>
    </w:p>
    <w:p w:rsidR="0008249B" w:rsidRDefault="0008249B" w:rsidP="00D506B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6B1">
        <w:rPr>
          <w:rFonts w:ascii="Times New Roman" w:hAnsi="Times New Roman" w:cs="Times New Roman"/>
          <w:sz w:val="28"/>
          <w:szCs w:val="28"/>
        </w:rPr>
        <w:t xml:space="preserve">у представителей администрации Школы, в том числе по телефону, </w:t>
      </w:r>
    </w:p>
    <w:p w:rsidR="0008249B" w:rsidRDefault="0008249B" w:rsidP="00D506B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6B1">
        <w:rPr>
          <w:rFonts w:ascii="Times New Roman" w:hAnsi="Times New Roman" w:cs="Times New Roman"/>
          <w:sz w:val="28"/>
          <w:szCs w:val="28"/>
        </w:rPr>
        <w:t>у ди</w:t>
      </w:r>
      <w:r>
        <w:rPr>
          <w:rFonts w:ascii="Times New Roman" w:hAnsi="Times New Roman" w:cs="Times New Roman"/>
          <w:sz w:val="28"/>
          <w:szCs w:val="28"/>
        </w:rPr>
        <w:t xml:space="preserve">ректора Школы, </w:t>
      </w:r>
    </w:p>
    <w:p w:rsidR="0008249B" w:rsidRDefault="0008249B" w:rsidP="007D3C69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сайте Школы,</w:t>
      </w:r>
    </w:p>
    <w:p w:rsidR="0008249B" w:rsidRPr="00D506B1" w:rsidRDefault="0008249B" w:rsidP="00D506B1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официальном сайте Борисовского района.</w:t>
      </w:r>
    </w:p>
    <w:p w:rsidR="0008249B" w:rsidRDefault="0008249B" w:rsidP="00AF0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D3C69">
        <w:rPr>
          <w:rFonts w:ascii="Times New Roman" w:hAnsi="Times New Roman" w:cs="Times New Roman"/>
          <w:sz w:val="28"/>
          <w:szCs w:val="28"/>
        </w:rPr>
        <w:t xml:space="preserve"> </w:t>
      </w:r>
      <w:r w:rsidR="003B7399">
        <w:rPr>
          <w:rFonts w:ascii="Times New Roman" w:hAnsi="Times New Roman" w:cs="Times New Roman"/>
          <w:sz w:val="28"/>
          <w:szCs w:val="28"/>
        </w:rPr>
        <w:t>1.9</w:t>
      </w:r>
      <w:r>
        <w:rPr>
          <w:rFonts w:ascii="Times New Roman" w:hAnsi="Times New Roman" w:cs="Times New Roman"/>
          <w:sz w:val="28"/>
          <w:szCs w:val="28"/>
        </w:rPr>
        <w:t>. Оф</w:t>
      </w:r>
      <w:r w:rsidR="003B7399">
        <w:rPr>
          <w:rFonts w:ascii="Times New Roman" w:hAnsi="Times New Roman" w:cs="Times New Roman"/>
          <w:sz w:val="28"/>
          <w:szCs w:val="28"/>
        </w:rPr>
        <w:t>ициальный портал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Белгородской области: </w:t>
      </w:r>
    </w:p>
    <w:p w:rsidR="0008249B" w:rsidRPr="008C1810" w:rsidRDefault="0008249B" w:rsidP="00AF010A">
      <w:pPr>
        <w:spacing w:after="0" w:line="240" w:lineRule="auto"/>
        <w:jc w:val="both"/>
        <w:rPr>
          <w:rStyle w:val="b-serp-urlitem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hyperlink r:id="rId7" w:history="1">
        <w:r w:rsidRPr="00AB06F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AB06F4">
          <w:rPr>
            <w:rStyle w:val="a4"/>
            <w:rFonts w:ascii="Times New Roman" w:hAnsi="Times New Roman" w:cs="Times New Roman"/>
            <w:sz w:val="28"/>
            <w:szCs w:val="28"/>
          </w:rPr>
          <w:t>://www.gos</w:t>
        </w:r>
        <w:r w:rsidRPr="00D506B1">
          <w:rPr>
            <w:rStyle w:val="a4"/>
            <w:rFonts w:ascii="Times New Roman" w:hAnsi="Times New Roman" w:cs="Times New Roman"/>
            <w:sz w:val="28"/>
            <w:szCs w:val="28"/>
          </w:rPr>
          <w:t>uslugi</w:t>
        </w:r>
        <w:r w:rsidRPr="00AB06F4">
          <w:rPr>
            <w:rStyle w:val="a4"/>
            <w:rFonts w:ascii="Times New Roman" w:hAnsi="Times New Roman" w:cs="Times New Roman"/>
            <w:sz w:val="28"/>
            <w:szCs w:val="28"/>
          </w:rPr>
          <w:t>31.ru/web/guest/ogv</w:t>
        </w:r>
      </w:hyperlink>
      <w:r w:rsidRPr="008C1810">
        <w:rPr>
          <w:rStyle w:val="b-serp-urlitem"/>
          <w:rFonts w:ascii="Times New Roman" w:hAnsi="Times New Roman" w:cs="Times New Roman"/>
          <w:sz w:val="28"/>
          <w:szCs w:val="28"/>
        </w:rPr>
        <w:t xml:space="preserve"> </w:t>
      </w:r>
    </w:p>
    <w:p w:rsidR="0008249B" w:rsidRDefault="0008249B" w:rsidP="00AF010A">
      <w:pPr>
        <w:spacing w:after="0" w:line="240" w:lineRule="auto"/>
        <w:jc w:val="both"/>
        <w:rPr>
          <w:rStyle w:val="b-serp-urlitem"/>
          <w:rFonts w:ascii="Times New Roman" w:hAnsi="Times New Roman" w:cs="Times New Roman"/>
          <w:sz w:val="28"/>
          <w:szCs w:val="28"/>
        </w:rPr>
      </w:pPr>
      <w:r>
        <w:rPr>
          <w:rStyle w:val="b-serp-urlitem"/>
          <w:rFonts w:ascii="Times New Roman" w:hAnsi="Times New Roman" w:cs="Times New Roman"/>
          <w:sz w:val="28"/>
          <w:szCs w:val="28"/>
        </w:rPr>
        <w:t xml:space="preserve">   </w:t>
      </w:r>
      <w:r w:rsidR="007D3C69">
        <w:rPr>
          <w:rStyle w:val="b-serp-urlitem"/>
          <w:rFonts w:ascii="Times New Roman" w:hAnsi="Times New Roman" w:cs="Times New Roman"/>
          <w:sz w:val="28"/>
          <w:szCs w:val="28"/>
        </w:rPr>
        <w:t xml:space="preserve"> </w:t>
      </w:r>
      <w:r w:rsidR="003B7399">
        <w:rPr>
          <w:rStyle w:val="b-serp-urlitem"/>
          <w:rFonts w:ascii="Times New Roman" w:hAnsi="Times New Roman" w:cs="Times New Roman"/>
          <w:sz w:val="28"/>
          <w:szCs w:val="28"/>
        </w:rPr>
        <w:t>1.10</w:t>
      </w:r>
      <w:r>
        <w:rPr>
          <w:rStyle w:val="b-serp-urlitem"/>
          <w:rFonts w:ascii="Times New Roman" w:hAnsi="Times New Roman" w:cs="Times New Roman"/>
          <w:sz w:val="28"/>
          <w:szCs w:val="28"/>
        </w:rPr>
        <w:t>. Официальный сайт Администрации Борисовского района:</w:t>
      </w:r>
    </w:p>
    <w:p w:rsidR="0008249B" w:rsidRPr="006F5212" w:rsidRDefault="0008249B" w:rsidP="00AF01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-serp-urlitem"/>
          <w:rFonts w:ascii="Times New Roman" w:hAnsi="Times New Roman" w:cs="Times New Roman"/>
          <w:sz w:val="28"/>
          <w:szCs w:val="28"/>
        </w:rPr>
        <w:t xml:space="preserve">          </w:t>
      </w:r>
      <w:hyperlink r:id="rId8" w:history="1">
        <w:r w:rsidRPr="00AB06F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6F5212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AB06F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6F521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AB06F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borisovka</w:t>
        </w:r>
        <w:r w:rsidRPr="006F521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AB06F4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info</w:t>
        </w:r>
        <w:r w:rsidRPr="006F5212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Pr="006F5212">
        <w:rPr>
          <w:rStyle w:val="b-serp-urlitem"/>
          <w:rFonts w:ascii="Times New Roman" w:hAnsi="Times New Roman" w:cs="Times New Roman"/>
          <w:sz w:val="28"/>
          <w:szCs w:val="28"/>
        </w:rPr>
        <w:t xml:space="preserve"> </w:t>
      </w:r>
    </w:p>
    <w:p w:rsidR="0008249B" w:rsidRDefault="0008249B" w:rsidP="006F52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D3C69">
        <w:rPr>
          <w:rFonts w:ascii="Times New Roman" w:hAnsi="Times New Roman" w:cs="Times New Roman"/>
          <w:sz w:val="28"/>
          <w:szCs w:val="28"/>
        </w:rPr>
        <w:t xml:space="preserve"> </w:t>
      </w:r>
      <w:r w:rsidR="003B7399">
        <w:rPr>
          <w:rFonts w:ascii="Times New Roman" w:hAnsi="Times New Roman" w:cs="Times New Roman"/>
          <w:sz w:val="28"/>
          <w:szCs w:val="28"/>
        </w:rPr>
        <w:t>1.11</w:t>
      </w:r>
      <w:r w:rsidRPr="006F5212">
        <w:rPr>
          <w:rFonts w:ascii="Times New Roman" w:hAnsi="Times New Roman" w:cs="Times New Roman"/>
          <w:sz w:val="28"/>
          <w:szCs w:val="28"/>
        </w:rPr>
        <w:t xml:space="preserve">. Порядок </w:t>
      </w:r>
      <w:r>
        <w:rPr>
          <w:rFonts w:ascii="Times New Roman" w:hAnsi="Times New Roman" w:cs="Times New Roman"/>
          <w:sz w:val="28"/>
          <w:szCs w:val="28"/>
        </w:rPr>
        <w:t>информирования о муниципальной услуге с использованием информационных технологий:</w:t>
      </w:r>
    </w:p>
    <w:p w:rsidR="0008249B" w:rsidRPr="005A3A5D" w:rsidRDefault="0008249B" w:rsidP="005A3A5D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3A5D">
        <w:rPr>
          <w:rFonts w:ascii="Times New Roman" w:hAnsi="Times New Roman" w:cs="Times New Roman"/>
          <w:sz w:val="28"/>
          <w:szCs w:val="28"/>
        </w:rPr>
        <w:t>устное или письменное обращение получателя муниципальной услуги;</w:t>
      </w:r>
    </w:p>
    <w:p w:rsidR="0008249B" w:rsidRDefault="0008249B" w:rsidP="005A3A5D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66B">
        <w:rPr>
          <w:rFonts w:ascii="Times New Roman" w:hAnsi="Times New Roman" w:cs="Times New Roman"/>
          <w:sz w:val="28"/>
          <w:szCs w:val="28"/>
        </w:rPr>
        <w:t>предоставление информации о текущей успеваемости учащегося посредством ведения электронного дневник</w:t>
      </w:r>
      <w:r>
        <w:rPr>
          <w:rFonts w:ascii="Times New Roman" w:hAnsi="Times New Roman" w:cs="Times New Roman"/>
          <w:sz w:val="28"/>
          <w:szCs w:val="28"/>
        </w:rPr>
        <w:t>а;</w:t>
      </w:r>
    </w:p>
    <w:p w:rsidR="0008249B" w:rsidRPr="00B44FE9" w:rsidRDefault="0008249B" w:rsidP="005A3A5D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B44FE9">
        <w:rPr>
          <w:rFonts w:ascii="Times New Roman" w:hAnsi="Times New Roman" w:cs="Times New Roman"/>
          <w:sz w:val="28"/>
          <w:szCs w:val="28"/>
        </w:rPr>
        <w:t>сайте Школы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4FE9">
        <w:rPr>
          <w:rFonts w:ascii="Times New Roman" w:hAnsi="Times New Roman" w:cs="Times New Roman"/>
          <w:sz w:val="28"/>
          <w:szCs w:val="28"/>
        </w:rPr>
        <w:t xml:space="preserve"> размещается следующая информация по предоставлению муниципальной услуги:</w:t>
      </w:r>
    </w:p>
    <w:p w:rsidR="0008249B" w:rsidRDefault="0008249B" w:rsidP="00B44FE9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FE9">
        <w:rPr>
          <w:rFonts w:ascii="Times New Roman" w:hAnsi="Times New Roman" w:cs="Times New Roman"/>
          <w:sz w:val="28"/>
          <w:szCs w:val="28"/>
        </w:rPr>
        <w:t>административный регламент по пред</w:t>
      </w:r>
      <w:r w:rsidR="003B7399">
        <w:rPr>
          <w:rFonts w:ascii="Times New Roman" w:hAnsi="Times New Roman" w:cs="Times New Roman"/>
          <w:sz w:val="28"/>
          <w:szCs w:val="28"/>
        </w:rPr>
        <w:t>оставлению муниципальной услуги.</w:t>
      </w:r>
    </w:p>
    <w:p w:rsidR="003B7399" w:rsidRDefault="003B7399" w:rsidP="003B7399">
      <w:pPr>
        <w:pStyle w:val="a5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08249B" w:rsidRPr="00B74C6D" w:rsidRDefault="0008249B" w:rsidP="00C1674C">
      <w:pPr>
        <w:pStyle w:val="a5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74C6D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Стандарт предоставления муниципальной услуги</w:t>
      </w:r>
    </w:p>
    <w:p w:rsidR="0008249B" w:rsidRPr="00C1674C" w:rsidRDefault="0008249B" w:rsidP="00C1674C">
      <w:pPr>
        <w:pStyle w:val="a5"/>
        <w:spacing w:after="0" w:line="240" w:lineRule="auto"/>
        <w:ind w:left="139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249B" w:rsidRPr="00202E43" w:rsidRDefault="0008249B" w:rsidP="00202E4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202E43">
        <w:rPr>
          <w:rFonts w:ascii="Times New Roman" w:hAnsi="Times New Roman" w:cs="Times New Roman"/>
          <w:sz w:val="28"/>
          <w:szCs w:val="28"/>
          <w:lang w:eastAsia="ru-RU"/>
        </w:rPr>
        <w:t>2.1. Наименование муниципальной услуги: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0417CB">
        <w:rPr>
          <w:rFonts w:ascii="Times New Roman" w:hAnsi="Times New Roman" w:cs="Times New Roman"/>
          <w:sz w:val="28"/>
          <w:szCs w:val="28"/>
          <w:lang w:eastAsia="ru-RU"/>
        </w:rPr>
        <w:t>Предоставление информации о текущей успеваемости учащегося, ведение электронного дневника и электронного журнала у</w:t>
      </w:r>
      <w:r>
        <w:rPr>
          <w:rFonts w:ascii="Times New Roman" w:hAnsi="Times New Roman" w:cs="Times New Roman"/>
          <w:sz w:val="28"/>
          <w:szCs w:val="28"/>
          <w:lang w:eastAsia="ru-RU"/>
        </w:rPr>
        <w:t>спеваемости».</w:t>
      </w:r>
    </w:p>
    <w:p w:rsidR="0008249B" w:rsidRPr="00202E43" w:rsidRDefault="0008249B" w:rsidP="00202E43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7D3C69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>2.2.</w:t>
      </w:r>
      <w:r w:rsidRPr="00202E43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Предоставление муниципальной услуги осуществляется </w:t>
      </w:r>
      <w:r w:rsidRPr="00202E43">
        <w:rPr>
          <w:rFonts w:ascii="Times New Roman" w:hAnsi="Times New Roman" w:cs="Times New Roman"/>
          <w:color w:val="000000"/>
          <w:sz w:val="28"/>
          <w:szCs w:val="28"/>
        </w:rPr>
        <w:t>Школой.</w:t>
      </w:r>
    </w:p>
    <w:p w:rsidR="0008249B" w:rsidRPr="000417CB" w:rsidRDefault="0008249B" w:rsidP="00202E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7D3C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2.3.Результатом</w:t>
      </w:r>
      <w:r w:rsidRPr="000417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417CB">
        <w:rPr>
          <w:rFonts w:ascii="Times New Roman" w:hAnsi="Times New Roman" w:cs="Times New Roman"/>
          <w:sz w:val="28"/>
          <w:szCs w:val="28"/>
          <w:lang w:eastAsia="ru-RU"/>
        </w:rPr>
        <w:t>оказания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муниципальной услуги является </w:t>
      </w:r>
      <w:r w:rsidRPr="000417CB">
        <w:rPr>
          <w:rFonts w:ascii="Times New Roman" w:hAnsi="Times New Roman" w:cs="Times New Roman"/>
          <w:sz w:val="28"/>
          <w:szCs w:val="28"/>
          <w:lang w:eastAsia="ru-RU"/>
        </w:rPr>
        <w:t>предоставление получателю актуальной и достоверной информации в форме электронного дневника, представляющего совокупность сведений следующего состава:</w:t>
      </w:r>
    </w:p>
    <w:p w:rsidR="0008249B" w:rsidRDefault="0008249B" w:rsidP="008047A7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7428">
        <w:rPr>
          <w:rFonts w:ascii="Times New Roman" w:hAnsi="Times New Roman" w:cs="Times New Roman"/>
          <w:sz w:val="28"/>
          <w:szCs w:val="28"/>
          <w:lang w:eastAsia="ru-RU"/>
        </w:rPr>
        <w:t>сведения о ходе и содержании общеобразовательного процесса, в том числе годовой календарный учебный график, расписание занятий на текущий учебный период, перечень изучаемых тем и содержание выдаваемых обучающемуся домашних заданий на уроках текущего учебного периода;</w:t>
      </w:r>
    </w:p>
    <w:p w:rsidR="0008249B" w:rsidRDefault="0008249B" w:rsidP="008047A7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7428">
        <w:rPr>
          <w:rFonts w:ascii="Times New Roman" w:hAnsi="Times New Roman" w:cs="Times New Roman"/>
          <w:sz w:val="28"/>
          <w:szCs w:val="28"/>
          <w:lang w:eastAsia="ru-RU"/>
        </w:rPr>
        <w:t>результаты текущего контроля успеваемости и промежуточной аттестации обучающегося, включая сведения об оценках успеваемости, сведения о содержании занятий и работ, по результатам которых получены оценки;</w:t>
      </w:r>
    </w:p>
    <w:p w:rsidR="0008249B" w:rsidRPr="00BA7428" w:rsidRDefault="0008249B" w:rsidP="008047A7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7428">
        <w:rPr>
          <w:rFonts w:ascii="Times New Roman" w:hAnsi="Times New Roman" w:cs="Times New Roman"/>
          <w:sz w:val="28"/>
          <w:szCs w:val="28"/>
          <w:lang w:eastAsia="ru-RU"/>
        </w:rPr>
        <w:t>сведения о посещаемости уроков обучающимся за текущий учебный период.</w:t>
      </w:r>
    </w:p>
    <w:p w:rsidR="0008249B" w:rsidRDefault="0008249B" w:rsidP="00202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17CB">
        <w:rPr>
          <w:rFonts w:ascii="Times New Roman" w:hAnsi="Times New Roman" w:cs="Times New Roman"/>
          <w:sz w:val="28"/>
          <w:szCs w:val="28"/>
          <w:lang w:eastAsia="ru-RU"/>
        </w:rPr>
        <w:t>Конечным результатом предоставления  муниципальной услуги является получение заявителем информации о текущей успеваемости учащегося, ведение электронного дневника и электронного журнала успеваемости.</w:t>
      </w:r>
    </w:p>
    <w:p w:rsidR="0008249B" w:rsidRPr="000417CB" w:rsidRDefault="0008249B" w:rsidP="005B6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2.4. </w:t>
      </w:r>
      <w:r w:rsidRPr="000417CB">
        <w:rPr>
          <w:rFonts w:ascii="Times New Roman" w:hAnsi="Times New Roman" w:cs="Times New Roman"/>
          <w:sz w:val="28"/>
          <w:szCs w:val="28"/>
          <w:lang w:eastAsia="ru-RU"/>
        </w:rPr>
        <w:t>Предоставление муниципальной услуги осуществляется в следующие сроки:</w:t>
      </w:r>
    </w:p>
    <w:p w:rsidR="0008249B" w:rsidRPr="004B0B60" w:rsidRDefault="0008249B" w:rsidP="00C04C92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0B60">
        <w:rPr>
          <w:rFonts w:ascii="Times New Roman" w:hAnsi="Times New Roman" w:cs="Times New Roman"/>
          <w:sz w:val="28"/>
          <w:szCs w:val="28"/>
        </w:rPr>
        <w:lastRenderedPageBreak/>
        <w:t>ведение электронного дневника и электронного журнала предусматривается в течение текущего учебного года;</w:t>
      </w:r>
    </w:p>
    <w:p w:rsidR="0008249B" w:rsidRPr="004B0B60" w:rsidRDefault="0008249B" w:rsidP="00C04C92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0B60">
        <w:rPr>
          <w:rFonts w:ascii="Times New Roman" w:hAnsi="Times New Roman" w:cs="Times New Roman"/>
          <w:sz w:val="28"/>
          <w:szCs w:val="28"/>
        </w:rPr>
        <w:t>информация о текущей успеваемости учащегося по запросам предоставляется в течение 5 рабочих дней;</w:t>
      </w:r>
    </w:p>
    <w:p w:rsidR="0008249B" w:rsidRDefault="0008249B" w:rsidP="008047A7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4C92">
        <w:rPr>
          <w:rFonts w:ascii="Times New Roman" w:hAnsi="Times New Roman" w:cs="Times New Roman"/>
          <w:sz w:val="28"/>
          <w:szCs w:val="28"/>
          <w:lang w:eastAsia="ru-RU"/>
        </w:rPr>
        <w:t>предоставление информационных материалов посредством электронной рассылки в течение 10 дней;</w:t>
      </w:r>
    </w:p>
    <w:p w:rsidR="0008249B" w:rsidRPr="007D3C69" w:rsidRDefault="0008249B" w:rsidP="00EC2FD6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4C92">
        <w:rPr>
          <w:rFonts w:ascii="Times New Roman" w:hAnsi="Times New Roman" w:cs="Times New Roman"/>
          <w:sz w:val="28"/>
          <w:szCs w:val="28"/>
          <w:lang w:eastAsia="ru-RU"/>
        </w:rPr>
        <w:t>предоставление информационных материалов посредством публикации, размещения в средствах массовой информации по мере появления значимой информации.</w:t>
      </w:r>
    </w:p>
    <w:p w:rsidR="0008249B" w:rsidRPr="000417CB" w:rsidRDefault="0008249B" w:rsidP="00BD46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2.5.</w:t>
      </w:r>
      <w:r w:rsidRPr="000417CB">
        <w:rPr>
          <w:rFonts w:ascii="Times New Roman" w:hAnsi="Times New Roman" w:cs="Times New Roman"/>
          <w:sz w:val="28"/>
          <w:szCs w:val="28"/>
          <w:lang w:eastAsia="ru-RU"/>
        </w:rPr>
        <w:t>Исполнение муниципальной услуги осуществляется в соответствии с законодательством Российской Федерации и нормативными правовыми актами муниц</w:t>
      </w:r>
      <w:r w:rsidR="003B7399">
        <w:rPr>
          <w:rFonts w:ascii="Times New Roman" w:hAnsi="Times New Roman" w:cs="Times New Roman"/>
          <w:sz w:val="28"/>
          <w:szCs w:val="28"/>
          <w:lang w:eastAsia="ru-RU"/>
        </w:rPr>
        <w:t>ипального 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«Борисовский район»</w:t>
      </w:r>
      <w:r w:rsidRPr="000417CB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3B7399" w:rsidRDefault="0008249B" w:rsidP="008047A7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46EB">
        <w:rPr>
          <w:rFonts w:ascii="Times New Roman" w:hAnsi="Times New Roman" w:cs="Times New Roman"/>
          <w:sz w:val="28"/>
          <w:szCs w:val="28"/>
          <w:lang w:eastAsia="ru-RU"/>
        </w:rPr>
        <w:t>Конституцией Российской Фед</w:t>
      </w:r>
      <w:r w:rsidR="003B7399">
        <w:rPr>
          <w:rFonts w:ascii="Times New Roman" w:hAnsi="Times New Roman" w:cs="Times New Roman"/>
          <w:sz w:val="28"/>
          <w:szCs w:val="28"/>
          <w:lang w:eastAsia="ru-RU"/>
        </w:rPr>
        <w:t>ерации, принятой на всенародном</w:t>
      </w:r>
    </w:p>
    <w:p w:rsidR="0008249B" w:rsidRDefault="0008249B" w:rsidP="003B739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46EB">
        <w:rPr>
          <w:rFonts w:ascii="Times New Roman" w:hAnsi="Times New Roman" w:cs="Times New Roman"/>
          <w:sz w:val="28"/>
          <w:szCs w:val="28"/>
          <w:lang w:eastAsia="ru-RU"/>
        </w:rPr>
        <w:t>голосовании 12.12.1993;</w:t>
      </w:r>
    </w:p>
    <w:p w:rsidR="003B7399" w:rsidRDefault="0008249B" w:rsidP="008047A7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46EB">
        <w:rPr>
          <w:rFonts w:ascii="Times New Roman" w:hAnsi="Times New Roman" w:cs="Times New Roman"/>
          <w:sz w:val="28"/>
          <w:szCs w:val="28"/>
          <w:lang w:eastAsia="ru-RU"/>
        </w:rPr>
        <w:t>Законом Российской Федерации</w:t>
      </w:r>
      <w:r w:rsidR="003B7399">
        <w:rPr>
          <w:rFonts w:ascii="Times New Roman" w:hAnsi="Times New Roman" w:cs="Times New Roman"/>
          <w:sz w:val="28"/>
          <w:szCs w:val="28"/>
          <w:lang w:eastAsia="ru-RU"/>
        </w:rPr>
        <w:t xml:space="preserve"> от 10 июля 1992 г. № 3266-1«Об</w:t>
      </w:r>
    </w:p>
    <w:p w:rsidR="0008249B" w:rsidRDefault="0008249B" w:rsidP="003B739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46EB">
        <w:rPr>
          <w:rFonts w:ascii="Times New Roman" w:hAnsi="Times New Roman" w:cs="Times New Roman"/>
          <w:sz w:val="28"/>
          <w:szCs w:val="28"/>
          <w:lang w:eastAsia="ru-RU"/>
        </w:rPr>
        <w:t>образовании»;</w:t>
      </w:r>
    </w:p>
    <w:p w:rsidR="003B7399" w:rsidRDefault="0008249B" w:rsidP="008047A7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46EB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Федеральным законом  от 24 июля </w:t>
      </w:r>
      <w:r w:rsidR="003B7399">
        <w:rPr>
          <w:rFonts w:ascii="Times New Roman" w:hAnsi="Times New Roman" w:cs="Times New Roman"/>
          <w:sz w:val="28"/>
          <w:szCs w:val="28"/>
          <w:lang w:eastAsia="ru-RU"/>
        </w:rPr>
        <w:t>1998 года № 124-ФЗ «Об основных</w:t>
      </w:r>
    </w:p>
    <w:p w:rsidR="0008249B" w:rsidRDefault="0008249B" w:rsidP="003B739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46EB">
        <w:rPr>
          <w:rFonts w:ascii="Times New Roman" w:hAnsi="Times New Roman" w:cs="Times New Roman"/>
          <w:sz w:val="28"/>
          <w:szCs w:val="28"/>
          <w:lang w:eastAsia="ru-RU"/>
        </w:rPr>
        <w:t>гарантиях прав ребенка в Российской Федерации»;</w:t>
      </w:r>
    </w:p>
    <w:p w:rsidR="003B7399" w:rsidRDefault="0008249B" w:rsidP="008047A7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46EB">
        <w:rPr>
          <w:rFonts w:ascii="Times New Roman" w:hAnsi="Times New Roman" w:cs="Times New Roman"/>
          <w:sz w:val="28"/>
          <w:szCs w:val="28"/>
          <w:lang w:eastAsia="ru-RU"/>
        </w:rPr>
        <w:t>Федеральным  законом  Российской  Федер</w:t>
      </w:r>
      <w:r w:rsidR="003B7399">
        <w:rPr>
          <w:rFonts w:ascii="Times New Roman" w:hAnsi="Times New Roman" w:cs="Times New Roman"/>
          <w:sz w:val="28"/>
          <w:szCs w:val="28"/>
          <w:lang w:eastAsia="ru-RU"/>
        </w:rPr>
        <w:t>ации  от  06 октября 2003 года </w:t>
      </w:r>
    </w:p>
    <w:p w:rsidR="0008249B" w:rsidRDefault="0008249B" w:rsidP="003B739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46EB">
        <w:rPr>
          <w:rFonts w:ascii="Times New Roman" w:hAnsi="Times New Roman" w:cs="Times New Roman"/>
          <w:sz w:val="28"/>
          <w:szCs w:val="28"/>
          <w:lang w:eastAsia="ru-RU"/>
        </w:rPr>
        <w:t>№ 131-ФЗ «Об общих принципах организации местного самоуправления в Российской Федерации»;</w:t>
      </w:r>
    </w:p>
    <w:p w:rsidR="003B7399" w:rsidRDefault="0008249B" w:rsidP="008047A7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46EB">
        <w:rPr>
          <w:rFonts w:ascii="Times New Roman" w:hAnsi="Times New Roman" w:cs="Times New Roman"/>
          <w:sz w:val="28"/>
          <w:szCs w:val="28"/>
          <w:lang w:eastAsia="ru-RU"/>
        </w:rPr>
        <w:t>Федеральным законом от 02 м</w:t>
      </w:r>
      <w:r w:rsidR="003B7399">
        <w:rPr>
          <w:rFonts w:ascii="Times New Roman" w:hAnsi="Times New Roman" w:cs="Times New Roman"/>
          <w:sz w:val="28"/>
          <w:szCs w:val="28"/>
          <w:lang w:eastAsia="ru-RU"/>
        </w:rPr>
        <w:t>ая 2006 года № 59-ФЗ «О порядке</w:t>
      </w:r>
    </w:p>
    <w:p w:rsidR="0008249B" w:rsidRDefault="0008249B" w:rsidP="003B739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46EB">
        <w:rPr>
          <w:rFonts w:ascii="Times New Roman" w:hAnsi="Times New Roman" w:cs="Times New Roman"/>
          <w:sz w:val="28"/>
          <w:szCs w:val="28"/>
          <w:lang w:eastAsia="ru-RU"/>
        </w:rPr>
        <w:t>рассмотрения обращений граждан Российской Федерации»;</w:t>
      </w:r>
    </w:p>
    <w:p w:rsidR="003B7399" w:rsidRDefault="003B7399" w:rsidP="003B7399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0550D">
        <w:rPr>
          <w:rFonts w:ascii="Times New Roman" w:hAnsi="Times New Roman" w:cs="Times New Roman"/>
          <w:sz w:val="28"/>
          <w:szCs w:val="28"/>
        </w:rPr>
        <w:t>Федеральный закон «Об организации п</w:t>
      </w:r>
      <w:r>
        <w:rPr>
          <w:rFonts w:ascii="Times New Roman" w:hAnsi="Times New Roman" w:cs="Times New Roman"/>
          <w:sz w:val="28"/>
          <w:szCs w:val="28"/>
        </w:rPr>
        <w:t>редоставления государственных и</w:t>
      </w:r>
    </w:p>
    <w:p w:rsidR="003B7399" w:rsidRPr="00A0550D" w:rsidRDefault="003B7399" w:rsidP="003B7399">
      <w:pPr>
        <w:pStyle w:val="a5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0550D">
        <w:rPr>
          <w:rFonts w:ascii="Times New Roman" w:hAnsi="Times New Roman" w:cs="Times New Roman"/>
          <w:sz w:val="28"/>
          <w:szCs w:val="28"/>
        </w:rPr>
        <w:t>муниципальных услуг» от 27 июля 2010 г. №210-ФЗ;</w:t>
      </w:r>
    </w:p>
    <w:p w:rsidR="003B7399" w:rsidRDefault="003B7399" w:rsidP="008047A7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FontStyle83"/>
          <w:sz w:val="28"/>
          <w:szCs w:val="28"/>
        </w:rPr>
        <w:t xml:space="preserve"> р</w:t>
      </w:r>
      <w:r w:rsidRPr="00A0550D">
        <w:rPr>
          <w:rStyle w:val="FontStyle83"/>
          <w:sz w:val="28"/>
          <w:szCs w:val="28"/>
        </w:rPr>
        <w:t xml:space="preserve">аспоряжение Правительства </w:t>
      </w:r>
      <w:r w:rsidRPr="0057326C">
        <w:rPr>
          <w:rFonts w:ascii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57326C">
        <w:rPr>
          <w:rStyle w:val="FontStyle83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 17 декабря 2009</w:t>
      </w:r>
    </w:p>
    <w:p w:rsidR="003B7399" w:rsidRDefault="003B7399" w:rsidP="003B739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7326C">
        <w:rPr>
          <w:rFonts w:ascii="Times New Roman" w:hAnsi="Times New Roman" w:cs="Times New Roman"/>
          <w:sz w:val="28"/>
          <w:szCs w:val="28"/>
        </w:rPr>
        <w:t>г. N 1993-р «Сводный перечень первоочередных государственных и муниципальных услуг, предоставляемых органами 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учреждениями»;</w:t>
      </w:r>
    </w:p>
    <w:p w:rsidR="003B7399" w:rsidRDefault="003B7399" w:rsidP="003B739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="0008249B" w:rsidRPr="00BD46EB">
        <w:rPr>
          <w:rFonts w:ascii="Times New Roman" w:hAnsi="Times New Roman" w:cs="Times New Roman"/>
          <w:sz w:val="28"/>
          <w:szCs w:val="28"/>
          <w:lang w:eastAsia="ru-RU"/>
        </w:rPr>
        <w:t xml:space="preserve">Типовым положением об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общеобразовательном учреждении,</w:t>
      </w:r>
    </w:p>
    <w:p w:rsidR="007D3C69" w:rsidRDefault="0008249B" w:rsidP="003B739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46EB">
        <w:rPr>
          <w:rFonts w:ascii="Times New Roman" w:hAnsi="Times New Roman" w:cs="Times New Roman"/>
          <w:sz w:val="28"/>
          <w:szCs w:val="28"/>
          <w:lang w:eastAsia="ru-RU"/>
        </w:rPr>
        <w:t xml:space="preserve">утвержденным постановлением Правительства </w:t>
      </w:r>
      <w:r>
        <w:rPr>
          <w:rFonts w:ascii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BD46EB">
        <w:rPr>
          <w:rFonts w:ascii="Times New Roman" w:hAnsi="Times New Roman" w:cs="Times New Roman"/>
          <w:sz w:val="28"/>
          <w:szCs w:val="28"/>
          <w:lang w:eastAsia="ru-RU"/>
        </w:rPr>
        <w:t xml:space="preserve"> от 19.03.2001 № 196;</w:t>
      </w:r>
    </w:p>
    <w:p w:rsidR="0008249B" w:rsidRPr="00A0550D" w:rsidRDefault="007D3C69" w:rsidP="007D3C6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8249B">
        <w:rPr>
          <w:rFonts w:ascii="Times New Roman" w:hAnsi="Times New Roman" w:cs="Times New Roman"/>
          <w:sz w:val="28"/>
          <w:szCs w:val="28"/>
        </w:rPr>
        <w:t xml:space="preserve"> -   п</w:t>
      </w:r>
      <w:r w:rsidR="0008249B" w:rsidRPr="00A0550D">
        <w:rPr>
          <w:rFonts w:ascii="Times New Roman" w:hAnsi="Times New Roman" w:cs="Times New Roman"/>
          <w:sz w:val="28"/>
          <w:szCs w:val="28"/>
        </w:rPr>
        <w:t xml:space="preserve">остановление Правительства </w:t>
      </w:r>
      <w:r w:rsidR="0008249B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08249B" w:rsidRPr="00A0550D">
        <w:rPr>
          <w:rFonts w:ascii="Times New Roman" w:hAnsi="Times New Roman" w:cs="Times New Roman"/>
          <w:sz w:val="28"/>
          <w:szCs w:val="28"/>
        </w:rPr>
        <w:t xml:space="preserve"> от 15 июня 2009 г. N 478   «О единой системе информационно-справочной поддержки граждан и  организаций по вопросам взаимодействия с органами исполнительной     власти и органами местного самоуправления с использованием  информационно – телекоммуникационной сети Интернет»;</w:t>
      </w:r>
    </w:p>
    <w:p w:rsidR="0008249B" w:rsidRPr="00A0550D" w:rsidRDefault="0008249B" w:rsidP="00A0550D">
      <w:pPr>
        <w:pStyle w:val="a5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0550D">
        <w:rPr>
          <w:rFonts w:ascii="Times New Roman" w:hAnsi="Times New Roman" w:cs="Times New Roman"/>
          <w:sz w:val="28"/>
          <w:szCs w:val="28"/>
        </w:rPr>
        <w:t>аспоряжение Главы администрации Борисовского района от 16 декабря 2010 года № 1782-р «О порядке разработки и утверждения административных регламентов предоставления муниципальных услуг»;</w:t>
      </w:r>
    </w:p>
    <w:p w:rsidR="0008249B" w:rsidRPr="007D3C69" w:rsidRDefault="0008249B" w:rsidP="007D3C69">
      <w:pPr>
        <w:pStyle w:val="a5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A0550D">
        <w:rPr>
          <w:rFonts w:ascii="Times New Roman" w:hAnsi="Times New Roman" w:cs="Times New Roman"/>
          <w:sz w:val="28"/>
          <w:szCs w:val="28"/>
        </w:rPr>
        <w:t>Устав</w:t>
      </w:r>
      <w:r w:rsidR="007D3C6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Школ</w:t>
      </w:r>
      <w:r w:rsidR="007D3C69">
        <w:rPr>
          <w:rFonts w:ascii="Times New Roman" w:hAnsi="Times New Roman" w:cs="Times New Roman"/>
          <w:sz w:val="28"/>
          <w:szCs w:val="28"/>
        </w:rPr>
        <w:t>ы</w:t>
      </w:r>
      <w:r w:rsidRPr="00A0550D">
        <w:rPr>
          <w:rFonts w:ascii="Times New Roman" w:hAnsi="Times New Roman" w:cs="Times New Roman"/>
          <w:sz w:val="28"/>
          <w:szCs w:val="28"/>
        </w:rPr>
        <w:t>.</w:t>
      </w:r>
    </w:p>
    <w:p w:rsidR="0008249B" w:rsidRPr="000417CB" w:rsidRDefault="0008249B" w:rsidP="00804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2.6.</w:t>
      </w:r>
      <w:r w:rsidRPr="000417CB">
        <w:rPr>
          <w:rFonts w:ascii="Times New Roman" w:hAnsi="Times New Roman" w:cs="Times New Roman"/>
          <w:sz w:val="28"/>
          <w:szCs w:val="28"/>
          <w:lang w:eastAsia="ru-RU"/>
        </w:rPr>
        <w:t xml:space="preserve"> Для получения муниципальной услуги заявитель </w:t>
      </w:r>
      <w:r>
        <w:rPr>
          <w:rFonts w:ascii="Times New Roman" w:hAnsi="Times New Roman" w:cs="Times New Roman"/>
          <w:sz w:val="28"/>
          <w:szCs w:val="28"/>
          <w:lang w:eastAsia="ru-RU"/>
        </w:rPr>
        <w:t>делает</w:t>
      </w:r>
      <w:r w:rsidRPr="000417CB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eastAsia="ru-RU"/>
        </w:rPr>
        <w:t>Школу</w:t>
      </w:r>
      <w:r w:rsidRPr="000417CB">
        <w:rPr>
          <w:rFonts w:ascii="Times New Roman" w:hAnsi="Times New Roman" w:cs="Times New Roman"/>
          <w:sz w:val="28"/>
          <w:szCs w:val="28"/>
          <w:lang w:eastAsia="ru-RU"/>
        </w:rPr>
        <w:t xml:space="preserve"> запрос </w:t>
      </w:r>
      <w:r>
        <w:rPr>
          <w:rFonts w:ascii="Times New Roman" w:hAnsi="Times New Roman" w:cs="Times New Roman"/>
          <w:sz w:val="28"/>
          <w:szCs w:val="28"/>
          <w:lang w:eastAsia="ru-RU"/>
        </w:rPr>
        <w:t>в устной или письменной (произвольной) форме</w:t>
      </w:r>
      <w:r w:rsidRPr="000417C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8249B" w:rsidRPr="000417CB" w:rsidRDefault="0008249B" w:rsidP="00804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2.7.</w:t>
      </w:r>
      <w:r w:rsidRPr="000417CB">
        <w:rPr>
          <w:rFonts w:ascii="Times New Roman" w:hAnsi="Times New Roman" w:cs="Times New Roman"/>
          <w:sz w:val="28"/>
          <w:szCs w:val="28"/>
          <w:lang w:eastAsia="ru-RU"/>
        </w:rPr>
        <w:t xml:space="preserve"> Запрос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письменной форме </w:t>
      </w:r>
      <w:r w:rsidRPr="000417CB">
        <w:rPr>
          <w:rFonts w:ascii="Times New Roman" w:hAnsi="Times New Roman" w:cs="Times New Roman"/>
          <w:sz w:val="28"/>
          <w:szCs w:val="28"/>
          <w:lang w:eastAsia="ru-RU"/>
        </w:rPr>
        <w:t>должен соответствовать следующим требованиям:</w:t>
      </w:r>
    </w:p>
    <w:p w:rsidR="0008249B" w:rsidRPr="000417CB" w:rsidRDefault="0008249B" w:rsidP="00804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17CB">
        <w:rPr>
          <w:rFonts w:ascii="Times New Roman" w:hAnsi="Times New Roman" w:cs="Times New Roman"/>
          <w:sz w:val="28"/>
          <w:szCs w:val="28"/>
          <w:lang w:eastAsia="ru-RU"/>
        </w:rPr>
        <w:t>а) текст документа написан разборчиво от руки или при помощи средств электронно-вычислительной техники;</w:t>
      </w:r>
    </w:p>
    <w:p w:rsidR="0008249B" w:rsidRPr="000417CB" w:rsidRDefault="0008249B" w:rsidP="00804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17CB">
        <w:rPr>
          <w:rFonts w:ascii="Times New Roman" w:hAnsi="Times New Roman" w:cs="Times New Roman"/>
          <w:sz w:val="28"/>
          <w:szCs w:val="28"/>
          <w:lang w:eastAsia="ru-RU"/>
        </w:rPr>
        <w:t>б) фамилия, имя и отчество (наименование) заявителя, его место жительства (место нахождения), телефон написаны полностью;</w:t>
      </w:r>
    </w:p>
    <w:p w:rsidR="0008249B" w:rsidRPr="000417CB" w:rsidRDefault="0008249B" w:rsidP="00804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17CB">
        <w:rPr>
          <w:rFonts w:ascii="Times New Roman" w:hAnsi="Times New Roman" w:cs="Times New Roman"/>
          <w:sz w:val="28"/>
          <w:szCs w:val="28"/>
          <w:lang w:eastAsia="ru-RU"/>
        </w:rPr>
        <w:t>в) в документах отсутствуют неоговоренные исправления;</w:t>
      </w:r>
    </w:p>
    <w:p w:rsidR="0008249B" w:rsidRDefault="0008249B" w:rsidP="00177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17CB">
        <w:rPr>
          <w:rFonts w:ascii="Times New Roman" w:hAnsi="Times New Roman" w:cs="Times New Roman"/>
          <w:sz w:val="28"/>
          <w:szCs w:val="28"/>
          <w:lang w:eastAsia="ru-RU"/>
        </w:rPr>
        <w:t>г) до</w:t>
      </w:r>
      <w:r>
        <w:rPr>
          <w:rFonts w:ascii="Times New Roman" w:hAnsi="Times New Roman" w:cs="Times New Roman"/>
          <w:sz w:val="28"/>
          <w:szCs w:val="28"/>
          <w:lang w:eastAsia="ru-RU"/>
        </w:rPr>
        <w:t>кументы не исполнены карандашом;</w:t>
      </w:r>
    </w:p>
    <w:p w:rsidR="0008249B" w:rsidRDefault="0008249B" w:rsidP="00177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д) </w:t>
      </w:r>
      <w:r w:rsidRPr="002C4923">
        <w:rPr>
          <w:rStyle w:val="FontStyle83"/>
          <w:sz w:val="28"/>
          <w:szCs w:val="28"/>
        </w:rPr>
        <w:t>изложение сути обращения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8249B" w:rsidRPr="0017792D" w:rsidRDefault="0008249B" w:rsidP="0017792D">
      <w:pPr>
        <w:spacing w:after="0" w:line="240" w:lineRule="auto"/>
        <w:jc w:val="both"/>
        <w:rPr>
          <w:rStyle w:val="FontStyle8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е) э</w:t>
      </w:r>
      <w:r>
        <w:rPr>
          <w:rStyle w:val="FontStyle83"/>
          <w:sz w:val="28"/>
          <w:szCs w:val="28"/>
        </w:rPr>
        <w:t>лектронн</w:t>
      </w:r>
      <w:r w:rsidRPr="002C4923">
        <w:rPr>
          <w:rStyle w:val="FontStyle83"/>
          <w:sz w:val="28"/>
          <w:szCs w:val="28"/>
        </w:rPr>
        <w:t>ый адрес, по которому должен быть направлен ответ;</w:t>
      </w:r>
    </w:p>
    <w:p w:rsidR="0008249B" w:rsidRPr="000417CB" w:rsidRDefault="0008249B" w:rsidP="00177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FontStyle83"/>
          <w:sz w:val="28"/>
          <w:szCs w:val="28"/>
        </w:rPr>
        <w:t xml:space="preserve">ж) </w:t>
      </w:r>
      <w:r w:rsidRPr="002C4923">
        <w:rPr>
          <w:rStyle w:val="FontStyle83"/>
          <w:sz w:val="28"/>
          <w:szCs w:val="28"/>
        </w:rPr>
        <w:t>личную подпись заявителя и дату</w:t>
      </w:r>
      <w:r>
        <w:rPr>
          <w:rStyle w:val="FontStyle83"/>
          <w:sz w:val="28"/>
          <w:szCs w:val="28"/>
        </w:rPr>
        <w:t>.</w:t>
      </w:r>
    </w:p>
    <w:p w:rsidR="0008249B" w:rsidRDefault="0008249B" w:rsidP="00804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2.8.</w:t>
      </w:r>
      <w:r w:rsidRPr="000417CB">
        <w:rPr>
          <w:rFonts w:ascii="Times New Roman" w:hAnsi="Times New Roman" w:cs="Times New Roman"/>
          <w:sz w:val="28"/>
          <w:szCs w:val="28"/>
          <w:lang w:eastAsia="ru-RU"/>
        </w:rPr>
        <w:t xml:space="preserve"> Запрос о предоставлении муниципальной услуги по желанию заявителя может быть представлен заявителем при личном обращении 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Школу либо направлен им </w:t>
      </w:r>
      <w:r w:rsidRPr="000417CB">
        <w:rPr>
          <w:rFonts w:ascii="Times New Roman" w:hAnsi="Times New Roman" w:cs="Times New Roman"/>
          <w:sz w:val="28"/>
          <w:szCs w:val="28"/>
          <w:lang w:eastAsia="ru-RU"/>
        </w:rPr>
        <w:t>по электронной почте в виде электронного документа, подписанног</w:t>
      </w:r>
      <w:r>
        <w:rPr>
          <w:rFonts w:ascii="Times New Roman" w:hAnsi="Times New Roman" w:cs="Times New Roman"/>
          <w:sz w:val="28"/>
          <w:szCs w:val="28"/>
          <w:lang w:eastAsia="ru-RU"/>
        </w:rPr>
        <w:t>о электронной цифровой подписью.</w:t>
      </w:r>
    </w:p>
    <w:p w:rsidR="0008249B" w:rsidRPr="001D2C0B" w:rsidRDefault="0008249B" w:rsidP="00FE1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2.9.</w:t>
      </w:r>
      <w:r w:rsidRPr="001D2C0B">
        <w:rPr>
          <w:rFonts w:ascii="Times New Roman" w:hAnsi="Times New Roman" w:cs="Times New Roman"/>
          <w:sz w:val="28"/>
          <w:szCs w:val="28"/>
        </w:rPr>
        <w:t xml:space="preserve">Основанием для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D2C0B">
        <w:rPr>
          <w:rFonts w:ascii="Times New Roman" w:hAnsi="Times New Roman" w:cs="Times New Roman"/>
          <w:sz w:val="28"/>
          <w:szCs w:val="28"/>
        </w:rPr>
        <w:t>услуги по предоставлению информации  о текущей успеваемости учащегося, ведение электронного дневника и электронного журнала являются:</w:t>
      </w:r>
    </w:p>
    <w:p w:rsidR="0008249B" w:rsidRPr="001D2C0B" w:rsidRDefault="0008249B" w:rsidP="001D2C0B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C0B">
        <w:rPr>
          <w:rFonts w:ascii="Times New Roman" w:hAnsi="Times New Roman" w:cs="Times New Roman"/>
          <w:sz w:val="28"/>
          <w:szCs w:val="28"/>
        </w:rPr>
        <w:t>отсутствие у заявителя документов, удостоверяющих личность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8249B" w:rsidRPr="001D2C0B" w:rsidRDefault="0008249B" w:rsidP="001D2C0B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C0B">
        <w:rPr>
          <w:rFonts w:ascii="Times New Roman" w:hAnsi="Times New Roman" w:cs="Times New Roman"/>
          <w:sz w:val="28"/>
          <w:szCs w:val="28"/>
          <w:lang w:eastAsia="ru-RU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eastAsia="ru-RU"/>
        </w:rPr>
        <w:t>Школы</w:t>
      </w:r>
      <w:r w:rsidRPr="001D2C0B">
        <w:rPr>
          <w:rFonts w:ascii="Times New Roman" w:hAnsi="Times New Roman" w:cs="Times New Roman"/>
          <w:sz w:val="28"/>
          <w:szCs w:val="28"/>
          <w:lang w:eastAsia="ru-RU"/>
        </w:rPr>
        <w:t xml:space="preserve"> на момент запроса отсутствует интернет-обеспечение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8249B" w:rsidRPr="001D2C0B" w:rsidRDefault="0008249B" w:rsidP="008047A7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C0B">
        <w:rPr>
          <w:rFonts w:ascii="Times New Roman" w:hAnsi="Times New Roman" w:cs="Times New Roman"/>
          <w:sz w:val="28"/>
          <w:szCs w:val="28"/>
          <w:lang w:eastAsia="ru-RU"/>
        </w:rPr>
        <w:t>если запрашиваемая информация содержит персональные данные, согласие на передачу которых от субъекта персональных данных отсутствует;</w:t>
      </w:r>
    </w:p>
    <w:p w:rsidR="0008249B" w:rsidRPr="001D2C0B" w:rsidRDefault="0008249B" w:rsidP="008047A7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установленные</w:t>
      </w:r>
      <w:r w:rsidRPr="001D2C0B">
        <w:rPr>
          <w:rFonts w:ascii="Times New Roman" w:hAnsi="Times New Roman" w:cs="Times New Roman"/>
          <w:sz w:val="28"/>
          <w:szCs w:val="28"/>
          <w:lang w:eastAsia="ru-RU"/>
        </w:rPr>
        <w:t xml:space="preserve"> ф</w:t>
      </w:r>
      <w:r>
        <w:rPr>
          <w:rFonts w:ascii="Times New Roman" w:hAnsi="Times New Roman" w:cs="Times New Roman"/>
          <w:sz w:val="28"/>
          <w:szCs w:val="28"/>
          <w:lang w:eastAsia="ru-RU"/>
        </w:rPr>
        <w:t>едеральными законами ограничения</w:t>
      </w:r>
      <w:r w:rsidRPr="001D2C0B">
        <w:rPr>
          <w:rFonts w:ascii="Times New Roman" w:hAnsi="Times New Roman" w:cs="Times New Roman"/>
          <w:sz w:val="28"/>
          <w:szCs w:val="28"/>
          <w:lang w:eastAsia="ru-RU"/>
        </w:rPr>
        <w:t xml:space="preserve"> доступа к информации.</w:t>
      </w:r>
    </w:p>
    <w:p w:rsidR="0008249B" w:rsidRPr="00194158" w:rsidRDefault="0008249B" w:rsidP="0019415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94158">
        <w:rPr>
          <w:rFonts w:ascii="Times New Roman" w:hAnsi="Times New Roman" w:cs="Times New Roman"/>
          <w:sz w:val="28"/>
          <w:szCs w:val="28"/>
        </w:rPr>
        <w:t xml:space="preserve">2.10.Заявителю может быть отказано в предоставлении муниципальной услуги, </w:t>
      </w:r>
      <w:r w:rsidRPr="0019415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94158">
        <w:rPr>
          <w:rFonts w:ascii="Times New Roman" w:hAnsi="Times New Roman" w:cs="Times New Roman"/>
          <w:sz w:val="28"/>
          <w:szCs w:val="28"/>
        </w:rPr>
        <w:t>если его запрос был сделан не в надлежащей форме, и не был четко сформулирован.</w:t>
      </w:r>
    </w:p>
    <w:p w:rsidR="0008249B" w:rsidRPr="00194158" w:rsidRDefault="0008249B" w:rsidP="00194158">
      <w:pPr>
        <w:spacing w:after="0" w:line="240" w:lineRule="auto"/>
        <w:jc w:val="both"/>
        <w:rPr>
          <w:rStyle w:val="FontStyle83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94158">
        <w:rPr>
          <w:rFonts w:ascii="Times New Roman" w:hAnsi="Times New Roman" w:cs="Times New Roman"/>
          <w:sz w:val="28"/>
          <w:szCs w:val="28"/>
        </w:rPr>
        <w:t>2.11. Взимание платы за предоставление муниципальной услуги нормативными правовыми актами не предусмотрено. Муниципальная услуга заявителю предоставляется бесплатно.</w:t>
      </w:r>
    </w:p>
    <w:p w:rsidR="0008249B" w:rsidRPr="00AF1CCA" w:rsidRDefault="0008249B" w:rsidP="003C4747">
      <w:pPr>
        <w:pStyle w:val="Style2"/>
        <w:widowControl/>
        <w:tabs>
          <w:tab w:val="left" w:pos="701"/>
        </w:tabs>
        <w:spacing w:line="240" w:lineRule="auto"/>
        <w:rPr>
          <w:rStyle w:val="FontStyle83"/>
          <w:sz w:val="28"/>
          <w:szCs w:val="28"/>
        </w:rPr>
      </w:pPr>
      <w:r>
        <w:rPr>
          <w:rStyle w:val="FontStyle83"/>
          <w:sz w:val="28"/>
          <w:szCs w:val="28"/>
        </w:rPr>
        <w:t xml:space="preserve">       2.12.</w:t>
      </w:r>
      <w:r w:rsidR="007D3C69">
        <w:rPr>
          <w:rStyle w:val="FontStyle83"/>
          <w:sz w:val="28"/>
          <w:szCs w:val="28"/>
        </w:rPr>
        <w:t xml:space="preserve"> </w:t>
      </w:r>
      <w:r w:rsidRPr="00AF1CCA">
        <w:rPr>
          <w:rStyle w:val="FontStyle83"/>
          <w:sz w:val="28"/>
          <w:szCs w:val="28"/>
        </w:rPr>
        <w:t>Время ожидания в очереди на прием к администрации или для получения консультации не должно превышать 15 минут.</w:t>
      </w:r>
    </w:p>
    <w:p w:rsidR="0008249B" w:rsidRDefault="0008249B" w:rsidP="00D8200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83"/>
          <w:sz w:val="28"/>
          <w:szCs w:val="28"/>
        </w:rPr>
        <w:t>2.13.</w:t>
      </w:r>
      <w:r w:rsidRPr="00AF1CCA">
        <w:rPr>
          <w:rStyle w:val="FontStyle83"/>
          <w:sz w:val="28"/>
          <w:szCs w:val="28"/>
        </w:rPr>
        <w:tab/>
        <w:t>Рассмотрение письменных обращений, в т.ч. в электронном виде, не более 30 дней. Рассмотрение устных обращений не более 15 минут.</w:t>
      </w:r>
    </w:p>
    <w:p w:rsidR="0008249B" w:rsidRPr="00D82006" w:rsidRDefault="0008249B" w:rsidP="00D8200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Style w:val="FontStyle83"/>
          <w:sz w:val="28"/>
          <w:szCs w:val="28"/>
        </w:rPr>
      </w:pPr>
      <w:r w:rsidRPr="00D82006">
        <w:rPr>
          <w:rFonts w:ascii="Times New Roman" w:hAnsi="Times New Roman" w:cs="Times New Roman"/>
          <w:sz w:val="28"/>
          <w:szCs w:val="28"/>
        </w:rPr>
        <w:t>2.14. Регистрация запроса заявителя осуществляется в день обращения в образовательное учреждение.</w:t>
      </w:r>
    </w:p>
    <w:p w:rsidR="0008249B" w:rsidRPr="00AF1CCA" w:rsidRDefault="0008249B" w:rsidP="00AF1CCA">
      <w:pPr>
        <w:pStyle w:val="Style16"/>
        <w:widowControl/>
        <w:spacing w:line="240" w:lineRule="auto"/>
        <w:ind w:firstLine="539"/>
        <w:jc w:val="both"/>
        <w:rPr>
          <w:rStyle w:val="FontStyle83"/>
          <w:sz w:val="28"/>
          <w:szCs w:val="28"/>
        </w:rPr>
      </w:pPr>
      <w:r>
        <w:rPr>
          <w:rStyle w:val="FontStyle83"/>
          <w:sz w:val="28"/>
          <w:szCs w:val="28"/>
        </w:rPr>
        <w:t>2.15.</w:t>
      </w:r>
      <w:r w:rsidR="007D3C69">
        <w:rPr>
          <w:rStyle w:val="FontStyle83"/>
          <w:sz w:val="28"/>
          <w:szCs w:val="28"/>
        </w:rPr>
        <w:t xml:space="preserve"> </w:t>
      </w:r>
      <w:r w:rsidRPr="00AF1CCA">
        <w:rPr>
          <w:rStyle w:val="FontStyle83"/>
          <w:sz w:val="28"/>
          <w:szCs w:val="28"/>
        </w:rPr>
        <w:t>Здание,  в котором   оказывается  муниципальная  услуга, должно соответствовать всем требованиям к обеспечению безопасности.</w:t>
      </w:r>
    </w:p>
    <w:p w:rsidR="0008249B" w:rsidRPr="00AF1CCA" w:rsidRDefault="0008249B" w:rsidP="00AF1CCA">
      <w:pPr>
        <w:pStyle w:val="Style2"/>
        <w:widowControl/>
        <w:tabs>
          <w:tab w:val="left" w:pos="0"/>
        </w:tabs>
        <w:spacing w:line="240" w:lineRule="auto"/>
        <w:ind w:firstLine="539"/>
        <w:rPr>
          <w:rStyle w:val="FontStyle83"/>
          <w:sz w:val="28"/>
          <w:szCs w:val="28"/>
        </w:rPr>
      </w:pPr>
      <w:r w:rsidRPr="00AF1CCA">
        <w:rPr>
          <w:rStyle w:val="FontStyle83"/>
          <w:sz w:val="28"/>
          <w:szCs w:val="28"/>
        </w:rPr>
        <w:t xml:space="preserve">  </w:t>
      </w:r>
      <w:r>
        <w:rPr>
          <w:rStyle w:val="FontStyle83"/>
          <w:sz w:val="28"/>
          <w:szCs w:val="28"/>
        </w:rPr>
        <w:t>Приё</w:t>
      </w:r>
      <w:r w:rsidRPr="00AF1CCA">
        <w:rPr>
          <w:rStyle w:val="FontStyle83"/>
          <w:sz w:val="28"/>
          <w:szCs w:val="28"/>
        </w:rPr>
        <w:t xml:space="preserve">м заявителей осуществляется в Школе. </w:t>
      </w:r>
    </w:p>
    <w:p w:rsidR="0008249B" w:rsidRPr="00BA708F" w:rsidRDefault="0008249B" w:rsidP="003C4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1CCA">
        <w:rPr>
          <w:rStyle w:val="FontStyle83"/>
          <w:sz w:val="28"/>
          <w:szCs w:val="28"/>
        </w:rPr>
        <w:t xml:space="preserve">  </w:t>
      </w:r>
      <w:r w:rsidRPr="00BA708F">
        <w:rPr>
          <w:rFonts w:ascii="Times New Roman" w:hAnsi="Times New Roman" w:cs="Times New Roman"/>
          <w:sz w:val="28"/>
          <w:szCs w:val="28"/>
        </w:rPr>
        <w:t xml:space="preserve">График работы:                             понедельник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A708F">
        <w:rPr>
          <w:rFonts w:ascii="Times New Roman" w:hAnsi="Times New Roman" w:cs="Times New Roman"/>
          <w:sz w:val="28"/>
          <w:szCs w:val="28"/>
        </w:rPr>
        <w:t xml:space="preserve"> суббота</w:t>
      </w:r>
      <w:r>
        <w:rPr>
          <w:rFonts w:ascii="Times New Roman" w:hAnsi="Times New Roman" w:cs="Times New Roman"/>
          <w:sz w:val="28"/>
          <w:szCs w:val="28"/>
        </w:rPr>
        <w:t>: с 8.00 до 16.00</w:t>
      </w:r>
    </w:p>
    <w:p w:rsidR="0008249B" w:rsidRPr="00686D14" w:rsidRDefault="0008249B" w:rsidP="003C47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08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B739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BA708F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>ходной – воскресенье</w:t>
      </w:r>
    </w:p>
    <w:p w:rsidR="0008249B" w:rsidRPr="00AF1CCA" w:rsidRDefault="0008249B" w:rsidP="003C4747">
      <w:pPr>
        <w:pStyle w:val="Style2"/>
        <w:widowControl/>
        <w:tabs>
          <w:tab w:val="left" w:pos="0"/>
        </w:tabs>
        <w:spacing w:line="240" w:lineRule="auto"/>
        <w:ind w:firstLine="539"/>
        <w:rPr>
          <w:rStyle w:val="FontStyle83"/>
          <w:sz w:val="28"/>
          <w:szCs w:val="28"/>
        </w:rPr>
      </w:pPr>
      <w:r>
        <w:rPr>
          <w:rStyle w:val="FontStyle83"/>
          <w:sz w:val="28"/>
          <w:szCs w:val="28"/>
        </w:rPr>
        <w:t xml:space="preserve"> Вход в здание Ш</w:t>
      </w:r>
      <w:r w:rsidRPr="00AF1CCA">
        <w:rPr>
          <w:rStyle w:val="FontStyle83"/>
          <w:sz w:val="28"/>
          <w:szCs w:val="28"/>
        </w:rPr>
        <w:t>колы должен быть оборудован информационной табличкой (вывеской), содержащей следующую информацию:</w:t>
      </w:r>
    </w:p>
    <w:p w:rsidR="0008249B" w:rsidRPr="003C4747" w:rsidRDefault="0008249B" w:rsidP="003C4747">
      <w:pPr>
        <w:pStyle w:val="Style2"/>
        <w:widowControl/>
        <w:numPr>
          <w:ilvl w:val="1"/>
          <w:numId w:val="24"/>
        </w:numPr>
        <w:tabs>
          <w:tab w:val="left" w:pos="1013"/>
        </w:tabs>
        <w:spacing w:line="240" w:lineRule="auto"/>
        <w:rPr>
          <w:rStyle w:val="FontStyle83"/>
          <w:sz w:val="28"/>
          <w:szCs w:val="28"/>
        </w:rPr>
      </w:pPr>
      <w:r w:rsidRPr="003C4747">
        <w:rPr>
          <w:rStyle w:val="FontStyle83"/>
          <w:sz w:val="28"/>
          <w:szCs w:val="28"/>
        </w:rPr>
        <w:t>наименование;</w:t>
      </w:r>
    </w:p>
    <w:p w:rsidR="0008249B" w:rsidRPr="003C4747" w:rsidRDefault="0008249B" w:rsidP="003C4747">
      <w:pPr>
        <w:pStyle w:val="Style2"/>
        <w:widowControl/>
        <w:numPr>
          <w:ilvl w:val="1"/>
          <w:numId w:val="24"/>
        </w:numPr>
        <w:tabs>
          <w:tab w:val="left" w:pos="1013"/>
        </w:tabs>
        <w:spacing w:line="240" w:lineRule="auto"/>
        <w:rPr>
          <w:rStyle w:val="FontStyle83"/>
          <w:sz w:val="28"/>
          <w:szCs w:val="28"/>
        </w:rPr>
      </w:pPr>
      <w:r w:rsidRPr="003C4747">
        <w:rPr>
          <w:rStyle w:val="FontStyle83"/>
          <w:sz w:val="28"/>
          <w:szCs w:val="28"/>
        </w:rPr>
        <w:t>место нахождения;</w:t>
      </w:r>
    </w:p>
    <w:p w:rsidR="0008249B" w:rsidRPr="002C4923" w:rsidRDefault="0008249B" w:rsidP="003C4747">
      <w:pPr>
        <w:pStyle w:val="Style5"/>
        <w:widowControl/>
        <w:numPr>
          <w:ilvl w:val="1"/>
          <w:numId w:val="24"/>
        </w:numPr>
        <w:spacing w:line="240" w:lineRule="auto"/>
        <w:rPr>
          <w:rStyle w:val="FontStyle83"/>
          <w:sz w:val="28"/>
          <w:szCs w:val="28"/>
        </w:rPr>
      </w:pPr>
      <w:r w:rsidRPr="003C4747">
        <w:rPr>
          <w:rStyle w:val="FontStyle83"/>
          <w:sz w:val="28"/>
          <w:szCs w:val="28"/>
        </w:rPr>
        <w:t>режим работы.</w:t>
      </w:r>
    </w:p>
    <w:p w:rsidR="0008249B" w:rsidRPr="002C4923" w:rsidRDefault="0008249B" w:rsidP="00AF1CCA">
      <w:pPr>
        <w:pStyle w:val="Style2"/>
        <w:widowControl/>
        <w:tabs>
          <w:tab w:val="left" w:pos="883"/>
        </w:tabs>
        <w:spacing w:line="240" w:lineRule="auto"/>
        <w:ind w:firstLine="540"/>
        <w:rPr>
          <w:rStyle w:val="FontStyle83"/>
          <w:sz w:val="28"/>
          <w:szCs w:val="28"/>
        </w:rPr>
      </w:pPr>
      <w:r w:rsidRPr="002C4923">
        <w:rPr>
          <w:rStyle w:val="FontStyle83"/>
          <w:sz w:val="28"/>
          <w:szCs w:val="28"/>
        </w:rPr>
        <w:lastRenderedPageBreak/>
        <w:t>Места информирования, предназначенные для ознакомления заявителей с информационными материалами, оборудуются информационными стендами. Основными требованиями к информированию граждан являются:</w:t>
      </w:r>
    </w:p>
    <w:p w:rsidR="0008249B" w:rsidRPr="003C4747" w:rsidRDefault="0008249B" w:rsidP="003C4747">
      <w:pPr>
        <w:pStyle w:val="Style2"/>
        <w:widowControl/>
        <w:numPr>
          <w:ilvl w:val="0"/>
          <w:numId w:val="25"/>
        </w:numPr>
        <w:spacing w:line="240" w:lineRule="auto"/>
        <w:rPr>
          <w:rStyle w:val="FontStyle83"/>
          <w:sz w:val="28"/>
          <w:szCs w:val="28"/>
        </w:rPr>
      </w:pPr>
      <w:r w:rsidRPr="003C4747">
        <w:rPr>
          <w:rStyle w:val="FontStyle83"/>
          <w:sz w:val="28"/>
          <w:szCs w:val="28"/>
        </w:rPr>
        <w:t>достоверность предоставляемой информации;</w:t>
      </w:r>
    </w:p>
    <w:p w:rsidR="0008249B" w:rsidRPr="003C4747" w:rsidRDefault="0008249B" w:rsidP="003C4747">
      <w:pPr>
        <w:pStyle w:val="Style2"/>
        <w:widowControl/>
        <w:numPr>
          <w:ilvl w:val="0"/>
          <w:numId w:val="25"/>
        </w:numPr>
        <w:spacing w:line="240" w:lineRule="auto"/>
        <w:rPr>
          <w:rStyle w:val="FontStyle83"/>
          <w:sz w:val="28"/>
          <w:szCs w:val="28"/>
        </w:rPr>
      </w:pPr>
      <w:r>
        <w:rPr>
          <w:rStyle w:val="FontStyle83"/>
          <w:sz w:val="28"/>
          <w:szCs w:val="28"/>
        </w:rPr>
        <w:t>чё</w:t>
      </w:r>
      <w:r w:rsidRPr="003C4747">
        <w:rPr>
          <w:rStyle w:val="FontStyle83"/>
          <w:sz w:val="28"/>
          <w:szCs w:val="28"/>
        </w:rPr>
        <w:t>ткость в изложении информации;</w:t>
      </w:r>
    </w:p>
    <w:p w:rsidR="0008249B" w:rsidRPr="003C4747" w:rsidRDefault="0008249B" w:rsidP="003C4747">
      <w:pPr>
        <w:pStyle w:val="Style2"/>
        <w:widowControl/>
        <w:numPr>
          <w:ilvl w:val="0"/>
          <w:numId w:val="25"/>
        </w:numPr>
        <w:spacing w:line="240" w:lineRule="auto"/>
        <w:rPr>
          <w:rStyle w:val="FontStyle83"/>
          <w:sz w:val="28"/>
          <w:szCs w:val="28"/>
        </w:rPr>
      </w:pPr>
      <w:r w:rsidRPr="003C4747">
        <w:rPr>
          <w:rStyle w:val="FontStyle83"/>
          <w:sz w:val="28"/>
          <w:szCs w:val="28"/>
        </w:rPr>
        <w:t>полнота информации;</w:t>
      </w:r>
    </w:p>
    <w:p w:rsidR="0008249B" w:rsidRPr="003C4747" w:rsidRDefault="0008249B" w:rsidP="003C4747">
      <w:pPr>
        <w:pStyle w:val="Style2"/>
        <w:widowControl/>
        <w:numPr>
          <w:ilvl w:val="0"/>
          <w:numId w:val="25"/>
        </w:numPr>
        <w:spacing w:line="240" w:lineRule="auto"/>
        <w:rPr>
          <w:rStyle w:val="FontStyle83"/>
          <w:sz w:val="28"/>
          <w:szCs w:val="28"/>
        </w:rPr>
      </w:pPr>
      <w:r w:rsidRPr="003C4747">
        <w:rPr>
          <w:rStyle w:val="FontStyle83"/>
          <w:sz w:val="28"/>
          <w:szCs w:val="28"/>
        </w:rPr>
        <w:t>наглядность форм предоставляемой информации;</w:t>
      </w:r>
    </w:p>
    <w:p w:rsidR="0008249B" w:rsidRPr="003C4747" w:rsidRDefault="0008249B" w:rsidP="003C4747">
      <w:pPr>
        <w:pStyle w:val="Style2"/>
        <w:widowControl/>
        <w:numPr>
          <w:ilvl w:val="0"/>
          <w:numId w:val="25"/>
        </w:numPr>
        <w:spacing w:line="240" w:lineRule="auto"/>
        <w:rPr>
          <w:rStyle w:val="FontStyle83"/>
          <w:sz w:val="28"/>
          <w:szCs w:val="28"/>
        </w:rPr>
      </w:pPr>
      <w:r w:rsidRPr="003C4747">
        <w:rPr>
          <w:rStyle w:val="FontStyle83"/>
          <w:sz w:val="28"/>
          <w:szCs w:val="28"/>
        </w:rPr>
        <w:t>удобство и доступность получения информации;</w:t>
      </w:r>
    </w:p>
    <w:p w:rsidR="0008249B" w:rsidRPr="003C4747" w:rsidRDefault="0008249B" w:rsidP="003C4747">
      <w:pPr>
        <w:pStyle w:val="Style2"/>
        <w:widowControl/>
        <w:numPr>
          <w:ilvl w:val="0"/>
          <w:numId w:val="25"/>
        </w:numPr>
        <w:spacing w:line="240" w:lineRule="auto"/>
        <w:rPr>
          <w:rStyle w:val="FontStyle83"/>
          <w:sz w:val="28"/>
          <w:szCs w:val="28"/>
        </w:rPr>
      </w:pPr>
      <w:r w:rsidRPr="003C4747">
        <w:rPr>
          <w:rStyle w:val="FontStyle83"/>
          <w:sz w:val="28"/>
          <w:szCs w:val="28"/>
        </w:rPr>
        <w:t>оперативность предоставления информации.</w:t>
      </w:r>
    </w:p>
    <w:p w:rsidR="0008249B" w:rsidRPr="002C4923" w:rsidRDefault="0008249B" w:rsidP="00AF1CCA">
      <w:pPr>
        <w:pStyle w:val="Style2"/>
        <w:widowControl/>
        <w:tabs>
          <w:tab w:val="left" w:pos="749"/>
        </w:tabs>
        <w:spacing w:line="240" w:lineRule="auto"/>
        <w:ind w:firstLine="540"/>
        <w:rPr>
          <w:rStyle w:val="FontStyle83"/>
          <w:sz w:val="28"/>
          <w:szCs w:val="28"/>
        </w:rPr>
      </w:pPr>
      <w:r w:rsidRPr="002C4923">
        <w:rPr>
          <w:rStyle w:val="FontStyle83"/>
          <w:sz w:val="28"/>
          <w:szCs w:val="28"/>
        </w:rPr>
        <w:t>Места ожидания должны соответствовать комфортным условиям для заявителей и оптимальным у</w:t>
      </w:r>
      <w:r>
        <w:rPr>
          <w:rStyle w:val="FontStyle83"/>
          <w:sz w:val="28"/>
          <w:szCs w:val="28"/>
        </w:rPr>
        <w:t>словиям работы сотрудников. Приё</w:t>
      </w:r>
      <w:r w:rsidRPr="002C4923">
        <w:rPr>
          <w:rStyle w:val="FontStyle83"/>
          <w:sz w:val="28"/>
          <w:szCs w:val="28"/>
        </w:rPr>
        <w:t xml:space="preserve">м документов, необходимых для исполнения муниципальной услуги, осуществляется секретарем. </w:t>
      </w:r>
    </w:p>
    <w:p w:rsidR="0008249B" w:rsidRPr="002C4923" w:rsidRDefault="0008249B" w:rsidP="00AF1CCA">
      <w:pPr>
        <w:pStyle w:val="Style16"/>
        <w:widowControl/>
        <w:spacing w:line="240" w:lineRule="auto"/>
        <w:ind w:firstLine="540"/>
        <w:jc w:val="both"/>
        <w:rPr>
          <w:rStyle w:val="FontStyle83"/>
          <w:sz w:val="28"/>
          <w:szCs w:val="28"/>
        </w:rPr>
      </w:pPr>
      <w:r>
        <w:rPr>
          <w:rStyle w:val="FontStyle83"/>
          <w:sz w:val="28"/>
          <w:szCs w:val="28"/>
        </w:rPr>
        <w:t xml:space="preserve">2.16. </w:t>
      </w:r>
      <w:r w:rsidRPr="002C4923">
        <w:rPr>
          <w:rStyle w:val="FontStyle83"/>
          <w:sz w:val="28"/>
          <w:szCs w:val="28"/>
        </w:rPr>
        <w:t>Предоставление муниципальной услуги заявителям осуществляется пу</w:t>
      </w:r>
      <w:r>
        <w:rPr>
          <w:rStyle w:val="FontStyle83"/>
          <w:sz w:val="28"/>
          <w:szCs w:val="28"/>
        </w:rPr>
        <w:t>тё</w:t>
      </w:r>
      <w:r w:rsidRPr="002C4923">
        <w:rPr>
          <w:rStyle w:val="FontStyle83"/>
          <w:sz w:val="28"/>
          <w:szCs w:val="28"/>
        </w:rPr>
        <w:t>м индивидуального информирования.</w:t>
      </w:r>
    </w:p>
    <w:p w:rsidR="0008249B" w:rsidRPr="002C4923" w:rsidRDefault="0008249B" w:rsidP="00AF1CCA">
      <w:pPr>
        <w:pStyle w:val="Style14"/>
        <w:widowControl/>
        <w:spacing w:line="240" w:lineRule="auto"/>
        <w:ind w:firstLine="567"/>
        <w:rPr>
          <w:rStyle w:val="FontStyle83"/>
          <w:sz w:val="28"/>
          <w:szCs w:val="28"/>
        </w:rPr>
      </w:pPr>
      <w:r w:rsidRPr="002C4923">
        <w:rPr>
          <w:rStyle w:val="FontStyle83"/>
          <w:sz w:val="28"/>
          <w:szCs w:val="28"/>
        </w:rPr>
        <w:t xml:space="preserve">Индивидуальное информирование осуществляется посредством рассмотрения </w:t>
      </w:r>
      <w:r>
        <w:rPr>
          <w:rStyle w:val="FontStyle83"/>
          <w:sz w:val="28"/>
          <w:szCs w:val="28"/>
        </w:rPr>
        <w:t xml:space="preserve">устных или </w:t>
      </w:r>
      <w:r w:rsidRPr="002C4923">
        <w:rPr>
          <w:rStyle w:val="FontStyle83"/>
          <w:sz w:val="28"/>
          <w:szCs w:val="28"/>
        </w:rPr>
        <w:t>пи</w:t>
      </w:r>
      <w:r>
        <w:rPr>
          <w:rStyle w:val="FontStyle83"/>
          <w:sz w:val="28"/>
          <w:szCs w:val="28"/>
        </w:rPr>
        <w:t>сьменных обращений граждан, приё</w:t>
      </w:r>
      <w:r w:rsidRPr="002C4923">
        <w:rPr>
          <w:rStyle w:val="FontStyle83"/>
          <w:sz w:val="28"/>
          <w:szCs w:val="28"/>
        </w:rPr>
        <w:t>ма граждан.</w:t>
      </w:r>
    </w:p>
    <w:p w:rsidR="0008249B" w:rsidRPr="002C4923" w:rsidRDefault="0008249B" w:rsidP="00AF1CCA">
      <w:pPr>
        <w:pStyle w:val="Style14"/>
        <w:widowControl/>
        <w:spacing w:line="240" w:lineRule="auto"/>
        <w:ind w:firstLine="567"/>
        <w:rPr>
          <w:rStyle w:val="FontStyle83"/>
          <w:sz w:val="28"/>
          <w:szCs w:val="28"/>
        </w:rPr>
      </w:pPr>
      <w:r w:rsidRPr="002C4923">
        <w:rPr>
          <w:rStyle w:val="FontStyle83"/>
          <w:sz w:val="28"/>
          <w:szCs w:val="28"/>
        </w:rPr>
        <w:t>Индивидуальное информирование заявителей осуществляется соответствующим лицом в пределах его полномочий.</w:t>
      </w:r>
    </w:p>
    <w:p w:rsidR="0008249B" w:rsidRPr="002C4923" w:rsidRDefault="007D3C69" w:rsidP="00AF1CCA">
      <w:pPr>
        <w:pStyle w:val="Style2"/>
        <w:widowControl/>
        <w:tabs>
          <w:tab w:val="left" w:pos="720"/>
        </w:tabs>
        <w:spacing w:line="240" w:lineRule="auto"/>
        <w:ind w:firstLine="567"/>
        <w:rPr>
          <w:rStyle w:val="FontStyle83"/>
          <w:sz w:val="28"/>
          <w:szCs w:val="28"/>
        </w:rPr>
      </w:pPr>
      <w:r>
        <w:rPr>
          <w:rStyle w:val="FontStyle83"/>
          <w:sz w:val="28"/>
          <w:szCs w:val="28"/>
        </w:rPr>
        <w:t>2.</w:t>
      </w:r>
      <w:r w:rsidR="0008249B">
        <w:rPr>
          <w:rStyle w:val="FontStyle83"/>
          <w:sz w:val="28"/>
          <w:szCs w:val="28"/>
        </w:rPr>
        <w:t>17.</w:t>
      </w:r>
      <w:r w:rsidR="0008249B" w:rsidRPr="002C4923">
        <w:rPr>
          <w:rStyle w:val="FontStyle83"/>
          <w:sz w:val="28"/>
          <w:szCs w:val="28"/>
        </w:rPr>
        <w:t>Письменное об</w:t>
      </w:r>
      <w:r w:rsidR="0008249B">
        <w:rPr>
          <w:rStyle w:val="FontStyle83"/>
          <w:sz w:val="28"/>
          <w:szCs w:val="28"/>
        </w:rPr>
        <w:t xml:space="preserve">ращение может быть направлено </w:t>
      </w:r>
      <w:r w:rsidR="0008249B" w:rsidRPr="002C4923">
        <w:rPr>
          <w:rStyle w:val="FontStyle83"/>
          <w:sz w:val="28"/>
          <w:szCs w:val="28"/>
        </w:rPr>
        <w:t xml:space="preserve"> </w:t>
      </w:r>
      <w:r w:rsidR="0008249B">
        <w:rPr>
          <w:rStyle w:val="FontStyle83"/>
          <w:sz w:val="28"/>
          <w:szCs w:val="28"/>
        </w:rPr>
        <w:br/>
        <w:t>электронной почтой, путё</w:t>
      </w:r>
      <w:r w:rsidR="0008249B" w:rsidRPr="002C4923">
        <w:rPr>
          <w:rStyle w:val="FontStyle83"/>
          <w:sz w:val="28"/>
          <w:szCs w:val="28"/>
        </w:rPr>
        <w:t>м личного предъявления заявителем</w:t>
      </w:r>
      <w:r w:rsidR="0008249B">
        <w:rPr>
          <w:rStyle w:val="FontStyle83"/>
          <w:sz w:val="28"/>
          <w:szCs w:val="28"/>
        </w:rPr>
        <w:t>,</w:t>
      </w:r>
      <w:r w:rsidR="0008249B" w:rsidRPr="002C4923">
        <w:rPr>
          <w:rStyle w:val="FontStyle83"/>
          <w:sz w:val="28"/>
          <w:szCs w:val="28"/>
        </w:rPr>
        <w:t xml:space="preserve"> либо иным</w:t>
      </w:r>
      <w:r w:rsidR="0008249B">
        <w:rPr>
          <w:rStyle w:val="FontStyle83"/>
          <w:sz w:val="28"/>
          <w:szCs w:val="28"/>
        </w:rPr>
        <w:t xml:space="preserve">, </w:t>
      </w:r>
      <w:r w:rsidR="0008249B" w:rsidRPr="002C4923">
        <w:rPr>
          <w:rStyle w:val="FontStyle83"/>
          <w:sz w:val="28"/>
          <w:szCs w:val="28"/>
        </w:rPr>
        <w:t>не запре</w:t>
      </w:r>
      <w:r w:rsidR="0008249B">
        <w:rPr>
          <w:rStyle w:val="FontStyle83"/>
          <w:sz w:val="28"/>
          <w:szCs w:val="28"/>
        </w:rPr>
        <w:t>щё</w:t>
      </w:r>
      <w:r w:rsidR="0008249B" w:rsidRPr="002C4923">
        <w:rPr>
          <w:rStyle w:val="FontStyle83"/>
          <w:sz w:val="28"/>
          <w:szCs w:val="28"/>
        </w:rPr>
        <w:t>нным з</w:t>
      </w:r>
      <w:r w:rsidR="0008249B">
        <w:rPr>
          <w:rStyle w:val="FontStyle83"/>
          <w:sz w:val="28"/>
          <w:szCs w:val="28"/>
        </w:rPr>
        <w:t>аконом способом. При обращении з</w:t>
      </w:r>
      <w:r w:rsidR="0008249B" w:rsidRPr="002C4923">
        <w:rPr>
          <w:rStyle w:val="FontStyle83"/>
          <w:sz w:val="28"/>
          <w:szCs w:val="28"/>
        </w:rPr>
        <w:t>аявителя в письменной форме срок рассмотрения обращения не должен превышать 30 дней с момента регистрации такого обращения.</w:t>
      </w:r>
    </w:p>
    <w:p w:rsidR="0008249B" w:rsidRPr="002C4923" w:rsidRDefault="0008249B" w:rsidP="00AF1CCA">
      <w:pPr>
        <w:pStyle w:val="Style16"/>
        <w:widowControl/>
        <w:spacing w:line="240" w:lineRule="auto"/>
        <w:ind w:firstLine="567"/>
        <w:jc w:val="both"/>
        <w:rPr>
          <w:rStyle w:val="FontStyle83"/>
          <w:sz w:val="28"/>
          <w:szCs w:val="28"/>
        </w:rPr>
      </w:pPr>
      <w:r>
        <w:rPr>
          <w:rStyle w:val="FontStyle83"/>
          <w:sz w:val="28"/>
          <w:szCs w:val="28"/>
        </w:rPr>
        <w:t xml:space="preserve">2.18. </w:t>
      </w:r>
      <w:r w:rsidRPr="002C4923">
        <w:rPr>
          <w:rStyle w:val="FontStyle83"/>
          <w:sz w:val="28"/>
          <w:szCs w:val="28"/>
        </w:rPr>
        <w:t xml:space="preserve">Ответ на письменное обращение направляется по </w:t>
      </w:r>
      <w:r>
        <w:rPr>
          <w:rStyle w:val="FontStyle83"/>
          <w:sz w:val="28"/>
          <w:szCs w:val="28"/>
        </w:rPr>
        <w:t>электронному</w:t>
      </w:r>
      <w:r w:rsidRPr="002C4923">
        <w:rPr>
          <w:rStyle w:val="FontStyle83"/>
          <w:sz w:val="28"/>
          <w:szCs w:val="28"/>
        </w:rPr>
        <w:t xml:space="preserve"> адресу, указанному в обращении.</w:t>
      </w:r>
    </w:p>
    <w:p w:rsidR="0008249B" w:rsidRDefault="0008249B" w:rsidP="00C06D01">
      <w:pPr>
        <w:pStyle w:val="Style5"/>
        <w:widowControl/>
        <w:spacing w:line="240" w:lineRule="auto"/>
        <w:ind w:firstLine="567"/>
        <w:rPr>
          <w:rStyle w:val="FontStyle83"/>
          <w:sz w:val="28"/>
          <w:szCs w:val="28"/>
        </w:rPr>
      </w:pPr>
      <w:r>
        <w:rPr>
          <w:rStyle w:val="FontStyle83"/>
          <w:sz w:val="28"/>
          <w:szCs w:val="28"/>
        </w:rPr>
        <w:t xml:space="preserve">2.19. </w:t>
      </w:r>
      <w:r w:rsidRPr="002C4923">
        <w:rPr>
          <w:rStyle w:val="FontStyle83"/>
          <w:sz w:val="28"/>
          <w:szCs w:val="28"/>
        </w:rPr>
        <w:t xml:space="preserve">Устные консультации (справки) по вопросам муниципальной услуги в </w:t>
      </w:r>
      <w:r>
        <w:rPr>
          <w:rStyle w:val="FontStyle83"/>
          <w:sz w:val="28"/>
          <w:szCs w:val="28"/>
        </w:rPr>
        <w:t xml:space="preserve">Школе </w:t>
      </w:r>
      <w:r w:rsidRPr="002C4923">
        <w:rPr>
          <w:rStyle w:val="FontStyle83"/>
          <w:sz w:val="28"/>
          <w:szCs w:val="28"/>
        </w:rPr>
        <w:t xml:space="preserve"> предоставляются, как правило, специалистами, курирующим вопросы по предоставлению информации </w:t>
      </w:r>
      <w:r w:rsidRPr="00C06D01">
        <w:rPr>
          <w:sz w:val="28"/>
          <w:szCs w:val="28"/>
        </w:rPr>
        <w:t>о текущей успеваемости учащегося, ведении электронного дневника и электронного журнала успеваемости</w:t>
      </w:r>
      <w:r w:rsidRPr="00C06D01">
        <w:rPr>
          <w:rStyle w:val="FontStyle83"/>
          <w:sz w:val="28"/>
          <w:szCs w:val="28"/>
        </w:rPr>
        <w:t xml:space="preserve"> без предварительной записи. При ответах на устные обращения специалисты</w:t>
      </w:r>
      <w:r w:rsidRPr="002C4923">
        <w:rPr>
          <w:rStyle w:val="FontStyle83"/>
          <w:sz w:val="28"/>
          <w:szCs w:val="28"/>
        </w:rPr>
        <w:t xml:space="preserve"> подробно и в вежливой (корректной) форме информируют обратившихся по интересующим их вопросам</w:t>
      </w:r>
    </w:p>
    <w:p w:rsidR="0008249B" w:rsidRPr="002C4923" w:rsidRDefault="003B7399" w:rsidP="00EA68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2.20. Р</w:t>
      </w:r>
      <w:r w:rsidR="0008249B">
        <w:rPr>
          <w:rFonts w:ascii="Times New Roman" w:hAnsi="Times New Roman" w:cs="Times New Roman"/>
          <w:sz w:val="28"/>
          <w:szCs w:val="28"/>
        </w:rPr>
        <w:t>егламент</w:t>
      </w:r>
      <w:r w:rsidR="0008249B" w:rsidRPr="000417CB">
        <w:rPr>
          <w:rFonts w:ascii="Times New Roman" w:hAnsi="Times New Roman" w:cs="Times New Roman"/>
          <w:sz w:val="28"/>
          <w:szCs w:val="28"/>
        </w:rPr>
        <w:t xml:space="preserve"> по предоставлению муниципальной услуги «Предоставление информации о текущей успеваемости учащегося, ведение электронного дневника и электронного журнала у</w:t>
      </w:r>
      <w:r w:rsidR="0008249B">
        <w:rPr>
          <w:rFonts w:ascii="Times New Roman" w:hAnsi="Times New Roman" w:cs="Times New Roman"/>
          <w:sz w:val="28"/>
          <w:szCs w:val="28"/>
        </w:rPr>
        <w:t>спеваемости</w:t>
      </w:r>
      <w:r w:rsidR="0008249B" w:rsidRPr="000417CB">
        <w:rPr>
          <w:rFonts w:ascii="Times New Roman" w:hAnsi="Times New Roman" w:cs="Times New Roman"/>
          <w:sz w:val="28"/>
          <w:szCs w:val="28"/>
        </w:rPr>
        <w:t>»</w:t>
      </w:r>
      <w:r w:rsidR="0008249B">
        <w:rPr>
          <w:rFonts w:ascii="Times New Roman" w:hAnsi="Times New Roman" w:cs="Times New Roman"/>
          <w:sz w:val="28"/>
          <w:szCs w:val="28"/>
        </w:rPr>
        <w:t xml:space="preserve"> </w:t>
      </w:r>
      <w:r w:rsidR="0008249B" w:rsidRPr="002C4923">
        <w:rPr>
          <w:rFonts w:ascii="Times New Roman" w:hAnsi="Times New Roman" w:cs="Times New Roman"/>
          <w:sz w:val="28"/>
          <w:szCs w:val="28"/>
        </w:rPr>
        <w:t>разработан в целях повышения качества предоставления и доступности муниципальной услуги, создания комфортных условий для участников отношений, возникающих при осуществлении муниципальной услуги.</w:t>
      </w:r>
    </w:p>
    <w:p w:rsidR="0008249B" w:rsidRPr="0082070D" w:rsidRDefault="0008249B" w:rsidP="008207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070D">
        <w:rPr>
          <w:rFonts w:ascii="Times New Roman" w:hAnsi="Times New Roman" w:cs="Times New Roman"/>
          <w:sz w:val="28"/>
          <w:szCs w:val="28"/>
        </w:rPr>
        <w:t xml:space="preserve">Качество муниципальной услуги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2070D">
        <w:rPr>
          <w:rFonts w:ascii="Times New Roman" w:hAnsi="Times New Roman" w:cs="Times New Roman"/>
          <w:sz w:val="28"/>
          <w:szCs w:val="28"/>
        </w:rPr>
        <w:t xml:space="preserve"> совокупность харак</w:t>
      </w:r>
      <w:r>
        <w:rPr>
          <w:rFonts w:ascii="Times New Roman" w:hAnsi="Times New Roman" w:cs="Times New Roman"/>
          <w:sz w:val="28"/>
          <w:szCs w:val="28"/>
        </w:rPr>
        <w:t>теристик муниципальной услуги, определяющих её</w:t>
      </w:r>
      <w:r w:rsidRPr="0082070D">
        <w:rPr>
          <w:rFonts w:ascii="Times New Roman" w:hAnsi="Times New Roman" w:cs="Times New Roman"/>
          <w:sz w:val="28"/>
          <w:szCs w:val="28"/>
        </w:rPr>
        <w:t xml:space="preserve"> способность удовлетворять потребности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Pr="0082070D">
        <w:rPr>
          <w:rFonts w:ascii="Times New Roman" w:hAnsi="Times New Roman" w:cs="Times New Roman"/>
          <w:sz w:val="28"/>
          <w:szCs w:val="28"/>
        </w:rPr>
        <w:t xml:space="preserve"> в отношении содержания (результата) услуги.</w:t>
      </w:r>
    </w:p>
    <w:p w:rsidR="0008249B" w:rsidRPr="0082070D" w:rsidRDefault="0008249B" w:rsidP="008207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070D">
        <w:rPr>
          <w:rFonts w:ascii="Times New Roman" w:hAnsi="Times New Roman" w:cs="Times New Roman"/>
          <w:sz w:val="28"/>
          <w:szCs w:val="28"/>
        </w:rPr>
        <w:t xml:space="preserve">Доступность услуги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2070D">
        <w:rPr>
          <w:rFonts w:ascii="Times New Roman" w:hAnsi="Times New Roman" w:cs="Times New Roman"/>
          <w:sz w:val="28"/>
          <w:szCs w:val="28"/>
        </w:rPr>
        <w:t xml:space="preserve"> часть характеристик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2070D">
        <w:rPr>
          <w:rFonts w:ascii="Times New Roman" w:hAnsi="Times New Roman" w:cs="Times New Roman"/>
          <w:sz w:val="28"/>
          <w:szCs w:val="28"/>
        </w:rPr>
        <w:t>услуги и обслуживания, определяющая возможность полу</w:t>
      </w:r>
      <w:r>
        <w:rPr>
          <w:rFonts w:ascii="Times New Roman" w:hAnsi="Times New Roman" w:cs="Times New Roman"/>
          <w:sz w:val="28"/>
          <w:szCs w:val="28"/>
        </w:rPr>
        <w:t>чения данной услуги заявителем с учё</w:t>
      </w:r>
      <w:r w:rsidRPr="0082070D">
        <w:rPr>
          <w:rFonts w:ascii="Times New Roman" w:hAnsi="Times New Roman" w:cs="Times New Roman"/>
          <w:sz w:val="28"/>
          <w:szCs w:val="28"/>
        </w:rPr>
        <w:t xml:space="preserve">том всех объективных ограничений. </w:t>
      </w:r>
    </w:p>
    <w:p w:rsidR="0008249B" w:rsidRPr="0082070D" w:rsidRDefault="0008249B" w:rsidP="0082070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070D">
        <w:rPr>
          <w:rFonts w:ascii="Times New Roman" w:hAnsi="Times New Roman" w:cs="Times New Roman"/>
          <w:sz w:val="28"/>
          <w:szCs w:val="28"/>
        </w:rPr>
        <w:t xml:space="preserve">Для муниципальной услуги </w:t>
      </w:r>
      <w:r w:rsidRPr="000417CB">
        <w:rPr>
          <w:rFonts w:ascii="Times New Roman" w:hAnsi="Times New Roman" w:cs="Times New Roman"/>
          <w:sz w:val="28"/>
          <w:szCs w:val="28"/>
          <w:lang w:eastAsia="ru-RU"/>
        </w:rPr>
        <w:t xml:space="preserve">«Предоставление информации о текущей успеваемости учащегося, ведение электронного дневника и электронного </w:t>
      </w:r>
      <w:r w:rsidRPr="000417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журнала у</w:t>
      </w:r>
      <w:r>
        <w:rPr>
          <w:rFonts w:ascii="Times New Roman" w:hAnsi="Times New Roman" w:cs="Times New Roman"/>
          <w:sz w:val="28"/>
          <w:szCs w:val="28"/>
          <w:lang w:eastAsia="ru-RU"/>
        </w:rPr>
        <w:t>спеваемости</w:t>
      </w:r>
      <w:r w:rsidRPr="000417CB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определё</w:t>
      </w:r>
      <w:r w:rsidRPr="0082070D">
        <w:rPr>
          <w:rFonts w:ascii="Times New Roman" w:hAnsi="Times New Roman" w:cs="Times New Roman"/>
          <w:sz w:val="28"/>
          <w:szCs w:val="28"/>
        </w:rPr>
        <w:t xml:space="preserve">нных настоящим </w:t>
      </w:r>
      <w:r w:rsidR="003B7399">
        <w:rPr>
          <w:rFonts w:ascii="Times New Roman" w:hAnsi="Times New Roman" w:cs="Times New Roman"/>
          <w:sz w:val="28"/>
          <w:szCs w:val="28"/>
        </w:rPr>
        <w:t>Р</w:t>
      </w:r>
      <w:r w:rsidRPr="0082070D">
        <w:rPr>
          <w:rFonts w:ascii="Times New Roman" w:hAnsi="Times New Roman" w:cs="Times New Roman"/>
          <w:sz w:val="28"/>
          <w:szCs w:val="28"/>
        </w:rPr>
        <w:t>егламентом категорий заявителей доступность услуги определяется общими показателями доступности:</w:t>
      </w:r>
    </w:p>
    <w:p w:rsidR="0008249B" w:rsidRPr="00923704" w:rsidRDefault="0008249B" w:rsidP="00923704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704">
        <w:rPr>
          <w:rFonts w:ascii="Times New Roman" w:hAnsi="Times New Roman" w:cs="Times New Roman"/>
          <w:sz w:val="28"/>
          <w:szCs w:val="28"/>
        </w:rPr>
        <w:t xml:space="preserve">условия доступа к территориям, зданиям и помещениям, - в т.ч. для инвалидов; </w:t>
      </w:r>
    </w:p>
    <w:p w:rsidR="0008249B" w:rsidRPr="00923704" w:rsidRDefault="0008249B" w:rsidP="00923704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08249B" w:rsidRDefault="0008249B" w:rsidP="00923704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704">
        <w:rPr>
          <w:rFonts w:ascii="Times New Roman" w:hAnsi="Times New Roman" w:cs="Times New Roman"/>
          <w:sz w:val="28"/>
          <w:szCs w:val="28"/>
        </w:rPr>
        <w:t xml:space="preserve">улучшение обеспечения населения информацией о работе </w:t>
      </w:r>
      <w:r>
        <w:rPr>
          <w:rFonts w:ascii="Times New Roman" w:hAnsi="Times New Roman" w:cs="Times New Roman"/>
          <w:sz w:val="28"/>
          <w:szCs w:val="28"/>
        </w:rPr>
        <w:t xml:space="preserve">Школы и </w:t>
      </w:r>
      <w:r w:rsidRPr="00923704">
        <w:rPr>
          <w:rFonts w:ascii="Times New Roman" w:hAnsi="Times New Roman" w:cs="Times New Roman"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>доставляемых услугах;</w:t>
      </w:r>
    </w:p>
    <w:p w:rsidR="0008249B" w:rsidRPr="00923704" w:rsidRDefault="0008249B" w:rsidP="00923704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704">
        <w:rPr>
          <w:rFonts w:ascii="Times New Roman" w:hAnsi="Times New Roman" w:cs="Times New Roman"/>
          <w:sz w:val="28"/>
          <w:szCs w:val="28"/>
        </w:rPr>
        <w:t xml:space="preserve">размещение информации на официальном сайте </w:t>
      </w:r>
      <w:r>
        <w:rPr>
          <w:rFonts w:ascii="Times New Roman" w:hAnsi="Times New Roman" w:cs="Times New Roman"/>
          <w:sz w:val="28"/>
          <w:szCs w:val="28"/>
        </w:rPr>
        <w:t>Школы.</w:t>
      </w:r>
    </w:p>
    <w:p w:rsidR="0008249B" w:rsidRPr="0082070D" w:rsidRDefault="0008249B" w:rsidP="0082070D">
      <w:pPr>
        <w:tabs>
          <w:tab w:val="num" w:pos="180"/>
        </w:tabs>
        <w:spacing w:after="0" w:line="240" w:lineRule="auto"/>
        <w:ind w:right="-261" w:firstLine="567"/>
        <w:jc w:val="both"/>
        <w:rPr>
          <w:rFonts w:ascii="Times New Roman" w:eastAsia="TimesNewRoman" w:hAnsi="Times New Roman" w:cs="Times New Roman"/>
          <w:sz w:val="28"/>
          <w:szCs w:val="28"/>
        </w:rPr>
      </w:pPr>
      <w:r>
        <w:rPr>
          <w:rFonts w:ascii="Times New Roman" w:eastAsia="TimesNewRoman" w:hAnsi="Times New Roman" w:cs="Times New Roman"/>
          <w:sz w:val="28"/>
          <w:szCs w:val="28"/>
        </w:rPr>
        <w:t xml:space="preserve">Показатели качества </w:t>
      </w:r>
      <w:r w:rsidRPr="0082070D">
        <w:rPr>
          <w:rFonts w:ascii="Times New Roman" w:eastAsia="TimesNewRoman" w:hAnsi="Times New Roman" w:cs="Times New Roman"/>
          <w:sz w:val="28"/>
          <w:szCs w:val="28"/>
        </w:rPr>
        <w:t xml:space="preserve">и эффективности муниципальной услуги </w:t>
      </w:r>
      <w:r w:rsidRPr="000417CB">
        <w:rPr>
          <w:rFonts w:ascii="Times New Roman" w:hAnsi="Times New Roman" w:cs="Times New Roman"/>
          <w:sz w:val="28"/>
          <w:szCs w:val="28"/>
          <w:lang w:eastAsia="ru-RU"/>
        </w:rPr>
        <w:t>«Предоставление информации о текущей успеваемости учащегося, ведение электронного дневника и электронного журнала у</w:t>
      </w:r>
      <w:r>
        <w:rPr>
          <w:rFonts w:ascii="Times New Roman" w:hAnsi="Times New Roman" w:cs="Times New Roman"/>
          <w:sz w:val="28"/>
          <w:szCs w:val="28"/>
          <w:lang w:eastAsia="ru-RU"/>
        </w:rPr>
        <w:t>спеваемости</w:t>
      </w:r>
      <w:r w:rsidRPr="000417CB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82070D">
        <w:rPr>
          <w:rFonts w:ascii="Times New Roman" w:eastAsia="TimesNewRoman" w:hAnsi="Times New Roman" w:cs="Times New Roman"/>
          <w:sz w:val="28"/>
          <w:szCs w:val="28"/>
        </w:rPr>
        <w:t>:</w:t>
      </w:r>
    </w:p>
    <w:p w:rsidR="0008249B" w:rsidRPr="0082070D" w:rsidRDefault="0008249B" w:rsidP="006A5B3C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82070D">
        <w:rPr>
          <w:rFonts w:ascii="Times New Roman" w:eastAsia="TimesNewRoman" w:hAnsi="Times New Roman" w:cs="Times New Roman"/>
          <w:sz w:val="28"/>
          <w:szCs w:val="28"/>
        </w:rPr>
        <w:t>удовлетворенность получателей услуги от процесса получения  услу</w:t>
      </w:r>
      <w:r>
        <w:rPr>
          <w:rFonts w:ascii="Times New Roman" w:eastAsia="TimesNewRoman" w:hAnsi="Times New Roman" w:cs="Times New Roman"/>
          <w:sz w:val="28"/>
          <w:szCs w:val="28"/>
        </w:rPr>
        <w:t xml:space="preserve">ги и её </w:t>
      </w:r>
      <w:r w:rsidRPr="0082070D">
        <w:rPr>
          <w:rFonts w:ascii="Times New Roman" w:eastAsia="TimesNewRoman" w:hAnsi="Times New Roman" w:cs="Times New Roman"/>
          <w:sz w:val="28"/>
          <w:szCs w:val="28"/>
        </w:rPr>
        <w:t>результата;</w:t>
      </w:r>
    </w:p>
    <w:p w:rsidR="0008249B" w:rsidRPr="0082070D" w:rsidRDefault="0008249B" w:rsidP="006A5B3C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82070D">
        <w:rPr>
          <w:rFonts w:ascii="Times New Roman" w:eastAsia="TimesNewRoman" w:hAnsi="Times New Roman" w:cs="Times New Roman"/>
          <w:sz w:val="28"/>
          <w:szCs w:val="28"/>
        </w:rPr>
        <w:t>соответствие</w:t>
      </w:r>
      <w:r w:rsidR="003B7399">
        <w:rPr>
          <w:rFonts w:ascii="Times New Roman" w:eastAsia="TimesNewRoman" w:hAnsi="Times New Roman" w:cs="Times New Roman"/>
          <w:sz w:val="28"/>
          <w:szCs w:val="28"/>
        </w:rPr>
        <w:t xml:space="preserve"> требованиям  Р</w:t>
      </w:r>
      <w:r w:rsidRPr="0082070D">
        <w:rPr>
          <w:rFonts w:ascii="Times New Roman" w:eastAsia="TimesNewRoman" w:hAnsi="Times New Roman" w:cs="Times New Roman"/>
          <w:sz w:val="28"/>
          <w:szCs w:val="28"/>
        </w:rPr>
        <w:t>егламента;</w:t>
      </w:r>
    </w:p>
    <w:p w:rsidR="0008249B" w:rsidRPr="0082070D" w:rsidRDefault="0008249B" w:rsidP="006A5B3C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82070D">
        <w:rPr>
          <w:rFonts w:ascii="Times New Roman" w:eastAsia="TimesNewRoman" w:hAnsi="Times New Roman" w:cs="Times New Roman"/>
          <w:sz w:val="28"/>
          <w:szCs w:val="28"/>
        </w:rPr>
        <w:t>количество заявителей в месяц, которым была оказана бесплатная консультационная помощь;</w:t>
      </w:r>
    </w:p>
    <w:p w:rsidR="0008249B" w:rsidRPr="0082070D" w:rsidRDefault="0008249B" w:rsidP="006A5B3C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82070D">
        <w:rPr>
          <w:rFonts w:ascii="Times New Roman" w:eastAsia="TimesNewRoman" w:hAnsi="Times New Roman" w:cs="Times New Roman"/>
          <w:sz w:val="28"/>
          <w:szCs w:val="28"/>
        </w:rPr>
        <w:t>результаты служебных проверок;</w:t>
      </w:r>
    </w:p>
    <w:p w:rsidR="0008249B" w:rsidRPr="0082070D" w:rsidRDefault="0008249B" w:rsidP="006A5B3C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82070D">
        <w:rPr>
          <w:rFonts w:ascii="Times New Roman" w:eastAsia="TimesNewRoman" w:hAnsi="Times New Roman" w:cs="Times New Roman"/>
          <w:sz w:val="28"/>
          <w:szCs w:val="28"/>
        </w:rPr>
        <w:t>исполнительская дисциплина;</w:t>
      </w:r>
    </w:p>
    <w:p w:rsidR="0008249B" w:rsidRPr="0082070D" w:rsidRDefault="0008249B" w:rsidP="006A5B3C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8"/>
          <w:szCs w:val="28"/>
        </w:rPr>
      </w:pPr>
      <w:r w:rsidRPr="0082070D">
        <w:rPr>
          <w:rFonts w:ascii="Times New Roman" w:hAnsi="Times New Roman" w:cs="Times New Roman"/>
          <w:sz w:val="28"/>
          <w:szCs w:val="28"/>
        </w:rPr>
        <w:t>регулярный контроль качества обслуживания, анализ обращений граждан и случаев досудебного обжалования.</w:t>
      </w:r>
    </w:p>
    <w:p w:rsidR="0008249B" w:rsidRDefault="0008249B" w:rsidP="0082070D">
      <w:pPr>
        <w:pStyle w:val="ConsPlusNormal"/>
        <w:tabs>
          <w:tab w:val="num" w:pos="18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2070D">
        <w:rPr>
          <w:rFonts w:ascii="Times New Roman" w:hAnsi="Times New Roman" w:cs="Times New Roman"/>
          <w:sz w:val="28"/>
          <w:szCs w:val="28"/>
        </w:rPr>
        <w:t xml:space="preserve">     Соответствие показателям качества услуги и обслуживания приводит к больш</w:t>
      </w:r>
      <w:r>
        <w:rPr>
          <w:rFonts w:ascii="Times New Roman" w:hAnsi="Times New Roman" w:cs="Times New Roman"/>
          <w:sz w:val="28"/>
          <w:szCs w:val="28"/>
        </w:rPr>
        <w:t>ей удовлетворенности заявителей</w:t>
      </w:r>
      <w:r w:rsidRPr="0082070D">
        <w:rPr>
          <w:rFonts w:ascii="Times New Roman" w:hAnsi="Times New Roman" w:cs="Times New Roman"/>
          <w:sz w:val="28"/>
          <w:szCs w:val="28"/>
        </w:rPr>
        <w:t xml:space="preserve">, а соответствие показателям доступности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2070D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увеличению их количества</w:t>
      </w:r>
      <w:r w:rsidRPr="0082070D">
        <w:rPr>
          <w:rFonts w:ascii="Times New Roman" w:hAnsi="Times New Roman" w:cs="Times New Roman"/>
          <w:sz w:val="28"/>
          <w:szCs w:val="28"/>
        </w:rPr>
        <w:t>.</w:t>
      </w:r>
    </w:p>
    <w:p w:rsidR="0008249B" w:rsidRPr="000417CB" w:rsidRDefault="0008249B" w:rsidP="002756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17CB">
        <w:rPr>
          <w:rFonts w:ascii="Times New Roman" w:hAnsi="Times New Roman" w:cs="Times New Roman"/>
          <w:sz w:val="28"/>
          <w:szCs w:val="28"/>
          <w:lang w:eastAsia="ru-RU"/>
        </w:rPr>
        <w:t>Показателями оценки доступности муниципальной услуги являются:</w:t>
      </w:r>
    </w:p>
    <w:p w:rsidR="0008249B" w:rsidRPr="000417CB" w:rsidRDefault="003B7399" w:rsidP="002756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08249B" w:rsidRPr="000417CB">
        <w:rPr>
          <w:rFonts w:ascii="Times New Roman" w:hAnsi="Times New Roman" w:cs="Times New Roman"/>
          <w:sz w:val="28"/>
          <w:szCs w:val="28"/>
          <w:lang w:eastAsia="ru-RU"/>
        </w:rPr>
        <w:t xml:space="preserve">)   размещение информации о порядке предоставления муниципальной услуги на официальном сайте </w:t>
      </w:r>
      <w:r w:rsidR="0008249B">
        <w:rPr>
          <w:rFonts w:ascii="Times New Roman" w:hAnsi="Times New Roman" w:cs="Times New Roman"/>
          <w:sz w:val="28"/>
          <w:szCs w:val="28"/>
          <w:lang w:eastAsia="ru-RU"/>
        </w:rPr>
        <w:t>Школы</w:t>
      </w:r>
      <w:r w:rsidR="0008249B" w:rsidRPr="000417C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8249B" w:rsidRPr="000417CB" w:rsidRDefault="003B7399" w:rsidP="002756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08249B" w:rsidRPr="000417CB">
        <w:rPr>
          <w:rFonts w:ascii="Times New Roman" w:hAnsi="Times New Roman" w:cs="Times New Roman"/>
          <w:sz w:val="28"/>
          <w:szCs w:val="28"/>
          <w:lang w:eastAsia="ru-RU"/>
        </w:rPr>
        <w:t xml:space="preserve">)   размещение информации о порядке предоставления муниципальной услуги </w:t>
      </w:r>
      <w:r w:rsidR="0008249B">
        <w:rPr>
          <w:rFonts w:ascii="Times New Roman" w:hAnsi="Times New Roman" w:cs="Times New Roman"/>
          <w:sz w:val="28"/>
          <w:szCs w:val="28"/>
          <w:lang w:eastAsia="ru-RU"/>
        </w:rPr>
        <w:t>на официальном сайте Администрации Борисовского района</w:t>
      </w:r>
      <w:r w:rsidR="0008249B" w:rsidRPr="000417C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8249B" w:rsidRPr="000417CB" w:rsidRDefault="0008249B" w:rsidP="002756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17CB">
        <w:rPr>
          <w:rFonts w:ascii="Times New Roman" w:hAnsi="Times New Roman" w:cs="Times New Roman"/>
          <w:sz w:val="28"/>
          <w:szCs w:val="28"/>
          <w:lang w:eastAsia="ru-RU"/>
        </w:rPr>
        <w:t>Показателями оценки качества предоставления муниципальной услуги являются:</w:t>
      </w:r>
    </w:p>
    <w:p w:rsidR="0008249B" w:rsidRPr="000417CB" w:rsidRDefault="0008249B" w:rsidP="002756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17CB">
        <w:rPr>
          <w:rFonts w:ascii="Times New Roman" w:hAnsi="Times New Roman" w:cs="Times New Roman"/>
          <w:sz w:val="28"/>
          <w:szCs w:val="28"/>
          <w:lang w:eastAsia="ru-RU"/>
        </w:rPr>
        <w:t>1)   соблюдение срока предоставления муниципальной услуги;</w:t>
      </w:r>
    </w:p>
    <w:p w:rsidR="0008249B" w:rsidRPr="00276C42" w:rsidRDefault="0008249B" w:rsidP="00276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76C42">
        <w:rPr>
          <w:rFonts w:ascii="Times New Roman" w:hAnsi="Times New Roman" w:cs="Times New Roman"/>
          <w:sz w:val="28"/>
          <w:szCs w:val="28"/>
        </w:rPr>
        <w:t xml:space="preserve">2)   отсутствие поданных в установленном порядке обоснованных жалоб на действия (бездействие) должностных лиц Школы, осуществленные в ходе  предоставления муниципальной услуги. </w:t>
      </w:r>
    </w:p>
    <w:p w:rsidR="0008249B" w:rsidRPr="003B7399" w:rsidRDefault="0008249B" w:rsidP="003B739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2.21. </w:t>
      </w:r>
      <w:r w:rsidRPr="009C6D77">
        <w:rPr>
          <w:rFonts w:ascii="Times New Roman" w:hAnsi="Times New Roman" w:cs="Times New Roman"/>
          <w:sz w:val="28"/>
          <w:szCs w:val="28"/>
        </w:rPr>
        <w:t xml:space="preserve">Для заявителей организовано дистанционное предоставление заявителям общей информации об услуге «Предоставление информации о текущей успеваемости учащегося, ведение электронного дневника и электронного журнала успеваемости»: порядок получения услуги и адреса мест приема документов для предоставления услуги. Данная информация размещается в сети Интернет на официальном сайте </w:t>
      </w:r>
      <w:r>
        <w:rPr>
          <w:rFonts w:ascii="Times New Roman" w:hAnsi="Times New Roman" w:cs="Times New Roman"/>
          <w:sz w:val="28"/>
          <w:szCs w:val="28"/>
        </w:rPr>
        <w:t>Школы.</w:t>
      </w:r>
    </w:p>
    <w:p w:rsidR="0008249B" w:rsidRDefault="0008249B" w:rsidP="007D3C6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C6D77">
        <w:rPr>
          <w:rFonts w:ascii="Times New Roman" w:hAnsi="Times New Roman" w:cs="Times New Roman"/>
          <w:sz w:val="28"/>
          <w:szCs w:val="28"/>
        </w:rPr>
        <w:t xml:space="preserve">Информирование заявителей о порядке получения муниципальной услуги  </w:t>
      </w:r>
      <w:r w:rsidRPr="009C6D77">
        <w:rPr>
          <w:rFonts w:ascii="Times New Roman" w:hAnsi="Times New Roman" w:cs="Times New Roman"/>
          <w:sz w:val="28"/>
          <w:szCs w:val="28"/>
          <w:lang w:eastAsia="ru-RU"/>
        </w:rPr>
        <w:t xml:space="preserve">«Предоставление информации о текущей успеваемости учащегося, ведение электронного дневника и электронного журнала успеваемости» </w:t>
      </w:r>
      <w:r w:rsidRPr="009C6D77">
        <w:rPr>
          <w:rFonts w:ascii="Times New Roman" w:hAnsi="Times New Roman" w:cs="Times New Roman"/>
          <w:sz w:val="28"/>
          <w:szCs w:val="28"/>
        </w:rPr>
        <w:t>возможно  в электронном виде при отправке запросов заявителей по адресу школьной электронной почты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7399" w:rsidRPr="007D3C69" w:rsidRDefault="003B7399" w:rsidP="007D3C69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8249B" w:rsidRPr="00CE0F3E" w:rsidRDefault="0008249B" w:rsidP="00CE0F3E">
      <w:pPr>
        <w:pStyle w:val="a5"/>
        <w:spacing w:after="0" w:line="240" w:lineRule="auto"/>
        <w:ind w:left="0" w:right="96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 </w:t>
      </w:r>
      <w:r w:rsidRPr="00CE0F3E">
        <w:rPr>
          <w:rFonts w:ascii="Times New Roman" w:hAnsi="Times New Roman" w:cs="Times New Roman"/>
          <w:b/>
          <w:bCs/>
          <w:sz w:val="28"/>
          <w:szCs w:val="28"/>
          <w:u w:val="single"/>
        </w:rPr>
        <w:t>Состав, последовательность и сроки выполнения административных 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08249B" w:rsidRDefault="0008249B" w:rsidP="00A55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249B" w:rsidRPr="000417CB" w:rsidRDefault="0008249B" w:rsidP="003B739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3B7399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>3.1</w:t>
      </w:r>
      <w:r w:rsidRPr="000417CB">
        <w:rPr>
          <w:rFonts w:ascii="Times New Roman" w:hAnsi="Times New Roman" w:cs="Times New Roman"/>
          <w:sz w:val="28"/>
          <w:szCs w:val="28"/>
          <w:lang w:eastAsia="ru-RU"/>
        </w:rPr>
        <w:t xml:space="preserve">. Основанием для начала предоставления муниципальной услуги является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запрос</w:t>
      </w:r>
      <w:r w:rsidRPr="000417CB">
        <w:rPr>
          <w:rFonts w:ascii="Times New Roman" w:hAnsi="Times New Roman" w:cs="Times New Roman"/>
          <w:sz w:val="28"/>
          <w:szCs w:val="28"/>
          <w:lang w:eastAsia="ru-RU"/>
        </w:rPr>
        <w:t xml:space="preserve"> родителей (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и/или </w:t>
      </w:r>
      <w:r w:rsidRPr="000417CB">
        <w:rPr>
          <w:rFonts w:ascii="Times New Roman" w:hAnsi="Times New Roman" w:cs="Times New Roman"/>
          <w:sz w:val="28"/>
          <w:szCs w:val="28"/>
          <w:lang w:eastAsia="ru-RU"/>
        </w:rPr>
        <w:t xml:space="preserve">законных представителей) </w:t>
      </w:r>
      <w:r>
        <w:rPr>
          <w:rFonts w:ascii="Times New Roman" w:hAnsi="Times New Roman" w:cs="Times New Roman"/>
          <w:sz w:val="28"/>
          <w:szCs w:val="28"/>
          <w:lang w:eastAsia="ru-RU"/>
        </w:rPr>
        <w:t>учащихся</w:t>
      </w:r>
      <w:r w:rsidRPr="000417CB">
        <w:rPr>
          <w:rFonts w:ascii="Times New Roman" w:hAnsi="Times New Roman" w:cs="Times New Roman"/>
          <w:sz w:val="28"/>
          <w:szCs w:val="28"/>
          <w:lang w:eastAsia="ru-RU"/>
        </w:rPr>
        <w:t xml:space="preserve"> о предоставлении информации о текущей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успеваемости учащегося, ведении </w:t>
      </w:r>
      <w:r w:rsidRPr="000417CB">
        <w:rPr>
          <w:rFonts w:ascii="Times New Roman" w:hAnsi="Times New Roman" w:cs="Times New Roman"/>
          <w:sz w:val="28"/>
          <w:szCs w:val="28"/>
          <w:lang w:eastAsia="ru-RU"/>
        </w:rPr>
        <w:t>электронного дневника и эле</w:t>
      </w:r>
      <w:r>
        <w:rPr>
          <w:rFonts w:ascii="Times New Roman" w:hAnsi="Times New Roman" w:cs="Times New Roman"/>
          <w:sz w:val="28"/>
          <w:szCs w:val="28"/>
          <w:lang w:eastAsia="ru-RU"/>
        </w:rPr>
        <w:t>ктронного журнала успеваемости, поданный в устной или письменной (в т.ч. электронной) форме.</w:t>
      </w:r>
    </w:p>
    <w:p w:rsidR="0008249B" w:rsidRDefault="0008249B" w:rsidP="00A55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3B73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3.2. </w:t>
      </w:r>
      <w:r w:rsidRPr="000417CB">
        <w:rPr>
          <w:rFonts w:ascii="Times New Roman" w:hAnsi="Times New Roman" w:cs="Times New Roman"/>
          <w:sz w:val="28"/>
          <w:szCs w:val="28"/>
          <w:lang w:eastAsia="ru-RU"/>
        </w:rPr>
        <w:t>Дол</w:t>
      </w:r>
      <w:r w:rsidR="003B7399">
        <w:rPr>
          <w:rFonts w:ascii="Times New Roman" w:hAnsi="Times New Roman" w:cs="Times New Roman"/>
          <w:sz w:val="28"/>
          <w:szCs w:val="28"/>
          <w:lang w:eastAsia="ru-RU"/>
        </w:rPr>
        <w:t>жностным лицом</w:t>
      </w:r>
      <w:r w:rsidRPr="000417CB">
        <w:rPr>
          <w:rFonts w:ascii="Times New Roman" w:hAnsi="Times New Roman" w:cs="Times New Roman"/>
          <w:sz w:val="28"/>
          <w:szCs w:val="28"/>
          <w:lang w:eastAsia="ru-RU"/>
        </w:rPr>
        <w:t>, ответственными за выполнение административных действий и процедур, выполняемых при предоставлени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и муниципальной услуги, является директор Школы</w:t>
      </w:r>
      <w:r w:rsidRPr="000417CB">
        <w:rPr>
          <w:rFonts w:ascii="Times New Roman" w:hAnsi="Times New Roman" w:cs="Times New Roman"/>
          <w:sz w:val="28"/>
          <w:szCs w:val="28"/>
          <w:lang w:eastAsia="ru-RU"/>
        </w:rPr>
        <w:t xml:space="preserve">. Деятельность </w:t>
      </w:r>
      <w:r>
        <w:rPr>
          <w:rFonts w:ascii="Times New Roman" w:hAnsi="Times New Roman" w:cs="Times New Roman"/>
          <w:sz w:val="28"/>
          <w:szCs w:val="28"/>
          <w:lang w:eastAsia="ru-RU"/>
        </w:rPr>
        <w:t>директора Школы</w:t>
      </w:r>
      <w:r w:rsidRPr="000417CB">
        <w:rPr>
          <w:rFonts w:ascii="Times New Roman" w:hAnsi="Times New Roman" w:cs="Times New Roman"/>
          <w:sz w:val="28"/>
          <w:szCs w:val="28"/>
          <w:lang w:eastAsia="ru-RU"/>
        </w:rPr>
        <w:t xml:space="preserve"> регламентируе</w:t>
      </w:r>
      <w:r w:rsidR="0051589F">
        <w:rPr>
          <w:rFonts w:ascii="Times New Roman" w:hAnsi="Times New Roman" w:cs="Times New Roman"/>
          <w:sz w:val="28"/>
          <w:szCs w:val="28"/>
          <w:lang w:eastAsia="ru-RU"/>
        </w:rPr>
        <w:t>тся настоящим  Р</w:t>
      </w:r>
      <w:r w:rsidRPr="000417CB">
        <w:rPr>
          <w:rFonts w:ascii="Times New Roman" w:hAnsi="Times New Roman" w:cs="Times New Roman"/>
          <w:sz w:val="28"/>
          <w:szCs w:val="28"/>
          <w:lang w:eastAsia="ru-RU"/>
        </w:rPr>
        <w:t>егламентом и должностной инструкцией.</w:t>
      </w:r>
    </w:p>
    <w:p w:rsidR="0008249B" w:rsidRPr="000417CB" w:rsidRDefault="0008249B" w:rsidP="007D3C6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3.3. </w:t>
      </w:r>
      <w:r w:rsidRPr="000417CB">
        <w:rPr>
          <w:rFonts w:ascii="Times New Roman" w:hAnsi="Times New Roman" w:cs="Times New Roman"/>
          <w:sz w:val="28"/>
          <w:szCs w:val="28"/>
          <w:lang w:eastAsia="ru-RU"/>
        </w:rPr>
        <w:t xml:space="preserve">Местом предоставления муниципальной услуги в части подготовки информации для заявителя  о текущей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успеваемости учащегося, ведении </w:t>
      </w:r>
      <w:r w:rsidRPr="000417CB">
        <w:rPr>
          <w:rFonts w:ascii="Times New Roman" w:hAnsi="Times New Roman" w:cs="Times New Roman"/>
          <w:sz w:val="28"/>
          <w:szCs w:val="28"/>
          <w:lang w:eastAsia="ru-RU"/>
        </w:rPr>
        <w:t>электронного дневника и электронного журнала успеваемости (в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электронном виде), является Школа</w:t>
      </w:r>
      <w:r w:rsidRPr="000417C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8249B" w:rsidRPr="003C21F6" w:rsidRDefault="0008249B" w:rsidP="003C21F6">
      <w:pPr>
        <w:spacing w:after="0" w:line="240" w:lineRule="auto"/>
        <w:ind w:right="9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21F6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</w:t>
      </w:r>
      <w:r>
        <w:rPr>
          <w:rFonts w:ascii="Times New Roman" w:hAnsi="Times New Roman" w:cs="Times New Roman"/>
          <w:sz w:val="28"/>
          <w:szCs w:val="28"/>
        </w:rPr>
        <w:t>административных действий</w:t>
      </w:r>
      <w:r w:rsidRPr="003C21F6">
        <w:rPr>
          <w:rFonts w:ascii="Times New Roman" w:hAnsi="Times New Roman" w:cs="Times New Roman"/>
          <w:sz w:val="28"/>
          <w:szCs w:val="28"/>
        </w:rPr>
        <w:t>:</w:t>
      </w:r>
    </w:p>
    <w:p w:rsidR="0008249B" w:rsidRPr="003C21F6" w:rsidRDefault="0008249B" w:rsidP="003C21F6">
      <w:pPr>
        <w:pStyle w:val="a5"/>
        <w:numPr>
          <w:ilvl w:val="0"/>
          <w:numId w:val="29"/>
        </w:numPr>
        <w:spacing w:after="0" w:line="240" w:lineRule="auto"/>
        <w:ind w:right="96"/>
        <w:jc w:val="both"/>
        <w:rPr>
          <w:rStyle w:val="FontStyle83"/>
          <w:sz w:val="28"/>
          <w:szCs w:val="28"/>
        </w:rPr>
      </w:pPr>
      <w:r w:rsidRPr="003C21F6">
        <w:rPr>
          <w:rStyle w:val="FontStyle83"/>
          <w:sz w:val="28"/>
          <w:szCs w:val="28"/>
        </w:rPr>
        <w:t xml:space="preserve">рассмотрение письменных обращений, в т.ч. в электронном виде, не более 30 дней; </w:t>
      </w:r>
    </w:p>
    <w:p w:rsidR="0008249B" w:rsidRDefault="0008249B" w:rsidP="00EE72E7">
      <w:pPr>
        <w:pStyle w:val="a5"/>
        <w:numPr>
          <w:ilvl w:val="0"/>
          <w:numId w:val="29"/>
        </w:numPr>
        <w:spacing w:after="0" w:line="240" w:lineRule="auto"/>
        <w:ind w:right="96"/>
        <w:jc w:val="both"/>
        <w:rPr>
          <w:rStyle w:val="FontStyle83"/>
          <w:sz w:val="28"/>
          <w:szCs w:val="28"/>
        </w:rPr>
      </w:pPr>
      <w:r w:rsidRPr="003C21F6">
        <w:rPr>
          <w:rStyle w:val="FontStyle83"/>
          <w:sz w:val="28"/>
          <w:szCs w:val="28"/>
        </w:rPr>
        <w:t>рассмотрение устных обращений не более 15 минут.</w:t>
      </w:r>
    </w:p>
    <w:p w:rsidR="0051589F" w:rsidRDefault="0051589F" w:rsidP="0051589F">
      <w:pPr>
        <w:pStyle w:val="a5"/>
        <w:numPr>
          <w:ilvl w:val="1"/>
          <w:numId w:val="38"/>
        </w:numPr>
        <w:spacing w:after="0" w:line="240" w:lineRule="auto"/>
        <w:ind w:right="96"/>
        <w:jc w:val="both"/>
        <w:rPr>
          <w:rStyle w:val="FontStyle83"/>
          <w:sz w:val="28"/>
          <w:szCs w:val="28"/>
        </w:rPr>
      </w:pPr>
      <w:r>
        <w:rPr>
          <w:rStyle w:val="FontStyle83"/>
          <w:sz w:val="28"/>
          <w:szCs w:val="28"/>
        </w:rPr>
        <w:t>Д</w:t>
      </w:r>
      <w:r w:rsidR="0008249B" w:rsidRPr="0051589F">
        <w:rPr>
          <w:rStyle w:val="FontStyle83"/>
          <w:sz w:val="28"/>
          <w:szCs w:val="28"/>
        </w:rPr>
        <w:t>олжностное лицо обязано предоста</w:t>
      </w:r>
      <w:r>
        <w:rPr>
          <w:rStyle w:val="FontStyle83"/>
          <w:sz w:val="28"/>
          <w:szCs w:val="28"/>
        </w:rPr>
        <w:t>вить достоверную информацию в</w:t>
      </w:r>
    </w:p>
    <w:p w:rsidR="007D3C69" w:rsidRPr="0051589F" w:rsidRDefault="0008249B" w:rsidP="0051589F">
      <w:pPr>
        <w:pStyle w:val="a5"/>
        <w:spacing w:after="0" w:line="240" w:lineRule="auto"/>
        <w:ind w:left="0" w:right="96"/>
        <w:jc w:val="both"/>
        <w:rPr>
          <w:rStyle w:val="FontStyle83"/>
          <w:sz w:val="28"/>
          <w:szCs w:val="28"/>
        </w:rPr>
      </w:pPr>
      <w:r w:rsidRPr="0051589F">
        <w:rPr>
          <w:rStyle w:val="FontStyle83"/>
          <w:sz w:val="28"/>
          <w:szCs w:val="28"/>
        </w:rPr>
        <w:t>чёткой, полной и доступной форме с соблюдением действующего законодательства и в рамках сроков, огово</w:t>
      </w:r>
      <w:r w:rsidR="0051589F">
        <w:rPr>
          <w:rStyle w:val="FontStyle83"/>
          <w:sz w:val="28"/>
          <w:szCs w:val="28"/>
        </w:rPr>
        <w:t>ренных данным  Р</w:t>
      </w:r>
      <w:r w:rsidRPr="0051589F">
        <w:rPr>
          <w:rStyle w:val="FontStyle83"/>
          <w:sz w:val="28"/>
          <w:szCs w:val="28"/>
        </w:rPr>
        <w:t>егламентом.</w:t>
      </w:r>
    </w:p>
    <w:p w:rsidR="0008249B" w:rsidRPr="00026FD4" w:rsidRDefault="007D3C69" w:rsidP="007D3C69">
      <w:pPr>
        <w:pStyle w:val="Style2"/>
        <w:widowControl/>
        <w:tabs>
          <w:tab w:val="left" w:pos="1363"/>
        </w:tabs>
        <w:spacing w:line="240" w:lineRule="auto"/>
        <w:ind w:left="426" w:right="96"/>
        <w:rPr>
          <w:sz w:val="28"/>
          <w:szCs w:val="28"/>
        </w:rPr>
      </w:pPr>
      <w:r>
        <w:rPr>
          <w:rStyle w:val="FontStyle83"/>
          <w:sz w:val="28"/>
          <w:szCs w:val="28"/>
        </w:rPr>
        <w:t xml:space="preserve">3.5. </w:t>
      </w:r>
      <w:r w:rsidR="0008249B" w:rsidRPr="00026FD4">
        <w:rPr>
          <w:sz w:val="28"/>
          <w:szCs w:val="28"/>
        </w:rPr>
        <w:t>Результат действия и порядок передачи результата:</w:t>
      </w:r>
    </w:p>
    <w:p w:rsidR="0008249B" w:rsidRDefault="0008249B" w:rsidP="007D3C69">
      <w:pPr>
        <w:pStyle w:val="a5"/>
        <w:numPr>
          <w:ilvl w:val="0"/>
          <w:numId w:val="32"/>
        </w:numPr>
        <w:spacing w:after="0" w:line="240" w:lineRule="auto"/>
        <w:ind w:left="709" w:right="9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73073">
        <w:rPr>
          <w:rFonts w:ascii="Times New Roman" w:hAnsi="Times New Roman" w:cs="Times New Roman"/>
          <w:sz w:val="28"/>
          <w:szCs w:val="28"/>
        </w:rPr>
        <w:t xml:space="preserve">заявитель получает достоверную, полную информацию </w:t>
      </w:r>
      <w:r w:rsidRPr="009C6D77">
        <w:rPr>
          <w:rFonts w:ascii="Times New Roman" w:hAnsi="Times New Roman" w:cs="Times New Roman"/>
          <w:sz w:val="28"/>
          <w:szCs w:val="28"/>
          <w:lang w:eastAsia="ru-RU"/>
        </w:rPr>
        <w:t>о текущей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успеваемости учащегося, ведении</w:t>
      </w:r>
      <w:r w:rsidRPr="009C6D77">
        <w:rPr>
          <w:rFonts w:ascii="Times New Roman" w:hAnsi="Times New Roman" w:cs="Times New Roman"/>
          <w:sz w:val="28"/>
          <w:szCs w:val="28"/>
          <w:lang w:eastAsia="ru-RU"/>
        </w:rPr>
        <w:t xml:space="preserve"> электронного дневника и электронного журнала успеваемости</w:t>
      </w:r>
      <w:r w:rsidRPr="00673073">
        <w:rPr>
          <w:rFonts w:ascii="Times New Roman" w:hAnsi="Times New Roman" w:cs="Times New Roman"/>
          <w:sz w:val="28"/>
          <w:szCs w:val="28"/>
        </w:rPr>
        <w:t>, реализуемых указанном в запросе Школе в письменной (в виде письма, отправленного на указанный почтовый адрес) или устной форме.</w:t>
      </w:r>
    </w:p>
    <w:p w:rsidR="0008249B" w:rsidRPr="003C21F6" w:rsidRDefault="0008249B" w:rsidP="00A72FB1">
      <w:pPr>
        <w:spacing w:after="0" w:line="240" w:lineRule="auto"/>
        <w:ind w:right="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3.6</w:t>
      </w:r>
      <w:r w:rsidRPr="003C21F6">
        <w:rPr>
          <w:rFonts w:ascii="Times New Roman" w:hAnsi="Times New Roman" w:cs="Times New Roman"/>
          <w:sz w:val="28"/>
          <w:szCs w:val="28"/>
        </w:rPr>
        <w:t>. Результат предоставления муниципальн</w:t>
      </w:r>
      <w:r>
        <w:rPr>
          <w:rFonts w:ascii="Times New Roman" w:hAnsi="Times New Roman" w:cs="Times New Roman"/>
          <w:sz w:val="28"/>
          <w:szCs w:val="28"/>
        </w:rPr>
        <w:t xml:space="preserve">ой услуги фиксируется в журнале </w:t>
      </w:r>
      <w:r w:rsidRPr="003C21F6">
        <w:rPr>
          <w:rFonts w:ascii="Times New Roman" w:hAnsi="Times New Roman" w:cs="Times New Roman"/>
          <w:sz w:val="28"/>
          <w:szCs w:val="28"/>
        </w:rPr>
        <w:t xml:space="preserve"> исходящей документации, при обращении в электронной форме осуществляется  регистрация в электронных системах. </w:t>
      </w:r>
    </w:p>
    <w:p w:rsidR="0008249B" w:rsidRPr="00026FD4" w:rsidRDefault="0008249B" w:rsidP="00026F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3.7</w:t>
      </w:r>
      <w:r w:rsidRPr="00026FD4">
        <w:rPr>
          <w:rFonts w:ascii="Times New Roman" w:hAnsi="Times New Roman" w:cs="Times New Roman"/>
          <w:sz w:val="28"/>
          <w:szCs w:val="28"/>
          <w:lang w:eastAsia="ru-RU"/>
        </w:rPr>
        <w:t>. При отказе или при неудовлетворительном предоставлении услуги, заявитель может обжаловать действия, бездействие должностных лиц предоставляющих муниципальную услугу.</w:t>
      </w:r>
    </w:p>
    <w:p w:rsidR="0008249B" w:rsidRPr="002C4923" w:rsidRDefault="0008249B" w:rsidP="00AF1CCA">
      <w:pPr>
        <w:pStyle w:val="Style41"/>
        <w:widowControl/>
        <w:tabs>
          <w:tab w:val="left" w:pos="538"/>
        </w:tabs>
        <w:ind w:left="-360" w:right="99" w:firstLine="540"/>
        <w:jc w:val="both"/>
        <w:rPr>
          <w:b/>
          <w:bCs/>
          <w:sz w:val="28"/>
          <w:szCs w:val="28"/>
        </w:rPr>
      </w:pPr>
    </w:p>
    <w:p w:rsidR="0008249B" w:rsidRPr="00DA4B9A" w:rsidRDefault="0008249B" w:rsidP="0051589F">
      <w:pPr>
        <w:pStyle w:val="a5"/>
        <w:numPr>
          <w:ilvl w:val="0"/>
          <w:numId w:val="38"/>
        </w:numPr>
        <w:spacing w:after="0" w:line="240" w:lineRule="auto"/>
        <w:ind w:right="9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A4B9A">
        <w:rPr>
          <w:rFonts w:ascii="Times New Roman" w:hAnsi="Times New Roman" w:cs="Times New Roman"/>
          <w:b/>
          <w:bCs/>
          <w:sz w:val="28"/>
          <w:szCs w:val="28"/>
          <w:u w:val="single"/>
        </w:rPr>
        <w:t>Формы контроля за предоставлением муниципальной услуги</w:t>
      </w:r>
    </w:p>
    <w:p w:rsidR="0008249B" w:rsidRDefault="0008249B" w:rsidP="00B13C69">
      <w:pPr>
        <w:pStyle w:val="Style19"/>
        <w:widowControl/>
        <w:spacing w:line="240" w:lineRule="auto"/>
        <w:ind w:firstLine="0"/>
        <w:rPr>
          <w:rStyle w:val="FontStyle83"/>
          <w:sz w:val="28"/>
          <w:szCs w:val="28"/>
        </w:rPr>
      </w:pPr>
    </w:p>
    <w:p w:rsidR="0008249B" w:rsidRDefault="0008249B" w:rsidP="00B94148">
      <w:pPr>
        <w:spacing w:after="0" w:line="240" w:lineRule="auto"/>
        <w:jc w:val="both"/>
        <w:rPr>
          <w:rStyle w:val="FontStyle8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4.1. </w:t>
      </w:r>
      <w:r w:rsidRPr="00EE72E7">
        <w:rPr>
          <w:rStyle w:val="FontStyle83"/>
          <w:sz w:val="28"/>
          <w:szCs w:val="28"/>
        </w:rPr>
        <w:t>Контроль  над   совершением   действий   определенных   настоящим регламентом, по испо</w:t>
      </w:r>
      <w:r>
        <w:rPr>
          <w:rStyle w:val="FontStyle83"/>
          <w:sz w:val="28"/>
          <w:szCs w:val="28"/>
        </w:rPr>
        <w:t>лнению муниципальной услуги осуществляет</w:t>
      </w:r>
      <w:r w:rsidRPr="00EE72E7">
        <w:rPr>
          <w:rStyle w:val="FontStyle83"/>
          <w:sz w:val="28"/>
          <w:szCs w:val="28"/>
        </w:rPr>
        <w:t xml:space="preserve"> директор Школы.</w:t>
      </w:r>
    </w:p>
    <w:p w:rsidR="0008249B" w:rsidRPr="000417CB" w:rsidRDefault="0008249B" w:rsidP="00B94148">
      <w:pPr>
        <w:pStyle w:val="Style9"/>
        <w:widowControl/>
        <w:spacing w:line="240" w:lineRule="auto"/>
        <w:ind w:firstLine="0"/>
        <w:jc w:val="both"/>
        <w:rPr>
          <w:sz w:val="28"/>
          <w:szCs w:val="28"/>
        </w:rPr>
      </w:pPr>
      <w:r>
        <w:rPr>
          <w:rStyle w:val="FontStyle83"/>
          <w:sz w:val="28"/>
          <w:szCs w:val="28"/>
        </w:rPr>
        <w:t xml:space="preserve">       4.2. Лицо, ответственное</w:t>
      </w:r>
      <w:r w:rsidRPr="00EE72E7">
        <w:rPr>
          <w:rStyle w:val="FontStyle83"/>
          <w:sz w:val="28"/>
          <w:szCs w:val="28"/>
        </w:rPr>
        <w:t xml:space="preserve"> за испол</w:t>
      </w:r>
      <w:r>
        <w:rPr>
          <w:rStyle w:val="FontStyle83"/>
          <w:sz w:val="28"/>
          <w:szCs w:val="28"/>
        </w:rPr>
        <w:t>нение муниципальной услуги, несё</w:t>
      </w:r>
      <w:r w:rsidRPr="00EE72E7">
        <w:rPr>
          <w:rStyle w:val="FontStyle83"/>
          <w:sz w:val="28"/>
          <w:szCs w:val="28"/>
        </w:rPr>
        <w:t>т персональную ответственность за соблюдение сроков исполнения муници</w:t>
      </w:r>
      <w:r>
        <w:rPr>
          <w:rStyle w:val="FontStyle83"/>
          <w:sz w:val="28"/>
          <w:szCs w:val="28"/>
        </w:rPr>
        <w:t>пальной услуги и достоверность</w:t>
      </w:r>
      <w:r w:rsidRPr="00EE72E7">
        <w:rPr>
          <w:rStyle w:val="FontStyle83"/>
          <w:sz w:val="28"/>
          <w:szCs w:val="28"/>
        </w:rPr>
        <w:t xml:space="preserve"> необходимой информации.</w:t>
      </w:r>
    </w:p>
    <w:p w:rsidR="0008249B" w:rsidRPr="00EE72E7" w:rsidRDefault="0008249B" w:rsidP="005B0785">
      <w:pPr>
        <w:pStyle w:val="Style9"/>
        <w:widowControl/>
        <w:spacing w:line="240" w:lineRule="auto"/>
        <w:ind w:firstLine="0"/>
        <w:jc w:val="both"/>
        <w:rPr>
          <w:rStyle w:val="FontStyle83"/>
          <w:sz w:val="28"/>
          <w:szCs w:val="28"/>
        </w:rPr>
      </w:pPr>
      <w:r>
        <w:rPr>
          <w:rStyle w:val="FontStyle83"/>
          <w:sz w:val="28"/>
          <w:szCs w:val="28"/>
        </w:rPr>
        <w:t xml:space="preserve">       4.3. Проверка</w:t>
      </w:r>
      <w:r w:rsidRPr="00EE72E7">
        <w:rPr>
          <w:rStyle w:val="FontStyle83"/>
          <w:sz w:val="28"/>
          <w:szCs w:val="28"/>
        </w:rPr>
        <w:t xml:space="preserve"> полноты и качества исполнения муниципальной услуги осуществляются на основе правовых актов (приказов) директора Школы. </w:t>
      </w:r>
    </w:p>
    <w:p w:rsidR="0008249B" w:rsidRDefault="0008249B" w:rsidP="00B94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FontStyle83"/>
          <w:sz w:val="28"/>
          <w:szCs w:val="28"/>
        </w:rPr>
        <w:lastRenderedPageBreak/>
        <w:t xml:space="preserve">       </w:t>
      </w:r>
      <w:r w:rsidRPr="00EE72E7">
        <w:rPr>
          <w:rStyle w:val="FontStyle83"/>
          <w:sz w:val="28"/>
          <w:szCs w:val="28"/>
        </w:rPr>
        <w:t>4.4</w:t>
      </w:r>
      <w:r>
        <w:rPr>
          <w:rStyle w:val="FontStyle83"/>
          <w:sz w:val="28"/>
          <w:szCs w:val="28"/>
        </w:rPr>
        <w:t>. Сроки проведения</w:t>
      </w:r>
      <w:r w:rsidRPr="00EE72E7">
        <w:rPr>
          <w:rStyle w:val="FontStyle83"/>
          <w:sz w:val="28"/>
          <w:szCs w:val="28"/>
        </w:rPr>
        <w:t xml:space="preserve"> проверки полноты и качества исполнения муниципальн</w:t>
      </w:r>
      <w:r>
        <w:rPr>
          <w:rStyle w:val="FontStyle83"/>
          <w:sz w:val="28"/>
          <w:szCs w:val="28"/>
        </w:rPr>
        <w:t xml:space="preserve">ой  услуги устанавливаются </w:t>
      </w:r>
      <w:r w:rsidRPr="00EE72E7">
        <w:rPr>
          <w:rStyle w:val="FontStyle83"/>
          <w:sz w:val="28"/>
          <w:szCs w:val="28"/>
        </w:rPr>
        <w:t>Школой самостоятельно</w:t>
      </w:r>
      <w:r>
        <w:rPr>
          <w:rStyle w:val="FontStyle83"/>
          <w:sz w:val="28"/>
          <w:szCs w:val="28"/>
        </w:rPr>
        <w:t>.</w:t>
      </w:r>
      <w:r w:rsidRPr="000417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8249B" w:rsidRDefault="0008249B" w:rsidP="00CB79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249B" w:rsidRPr="0034653D" w:rsidRDefault="0008249B" w:rsidP="0051589F">
      <w:pPr>
        <w:pStyle w:val="a5"/>
        <w:numPr>
          <w:ilvl w:val="0"/>
          <w:numId w:val="38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34653D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Д</w:t>
      </w:r>
      <w:r w:rsidRPr="0034653D">
        <w:rPr>
          <w:rFonts w:ascii="Times New Roman" w:hAnsi="Times New Roman" w:cs="Times New Roman"/>
          <w:b/>
          <w:bCs/>
          <w:sz w:val="28"/>
          <w:szCs w:val="28"/>
          <w:u w:val="single"/>
        </w:rPr>
        <w:t>осудебный (внесудебный) порядок</w:t>
      </w:r>
    </w:p>
    <w:p w:rsidR="0008249B" w:rsidRPr="0034653D" w:rsidRDefault="0008249B" w:rsidP="00CB7957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34653D">
        <w:rPr>
          <w:rFonts w:ascii="Times New Roman" w:hAnsi="Times New Roman" w:cs="Times New Roman"/>
          <w:b/>
          <w:bCs/>
          <w:sz w:val="28"/>
          <w:szCs w:val="28"/>
          <w:u w:val="single"/>
        </w:rPr>
        <w:t>обжалования решений и действий (бездействия) органа предоставляющего муниципальную услугу</w:t>
      </w:r>
    </w:p>
    <w:p w:rsidR="0008249B" w:rsidRDefault="0008249B" w:rsidP="00320D63">
      <w:pPr>
        <w:pStyle w:val="Style2"/>
        <w:widowControl/>
        <w:tabs>
          <w:tab w:val="left" w:pos="528"/>
        </w:tabs>
        <w:spacing w:line="240" w:lineRule="auto"/>
        <w:rPr>
          <w:rStyle w:val="FontStyle83"/>
          <w:sz w:val="28"/>
          <w:szCs w:val="28"/>
        </w:rPr>
      </w:pPr>
    </w:p>
    <w:p w:rsidR="0008249B" w:rsidRPr="002C4923" w:rsidRDefault="0008249B" w:rsidP="00320D63">
      <w:pPr>
        <w:pStyle w:val="Style2"/>
        <w:widowControl/>
        <w:tabs>
          <w:tab w:val="left" w:pos="528"/>
        </w:tabs>
        <w:spacing w:line="240" w:lineRule="auto"/>
        <w:rPr>
          <w:rStyle w:val="FontStyle83"/>
          <w:sz w:val="28"/>
          <w:szCs w:val="28"/>
        </w:rPr>
      </w:pPr>
      <w:r>
        <w:rPr>
          <w:rStyle w:val="FontStyle83"/>
          <w:sz w:val="28"/>
          <w:szCs w:val="28"/>
        </w:rPr>
        <w:t xml:space="preserve">       </w:t>
      </w:r>
      <w:r w:rsidR="0051589F">
        <w:rPr>
          <w:rStyle w:val="FontStyle83"/>
          <w:sz w:val="28"/>
          <w:szCs w:val="28"/>
        </w:rPr>
        <w:t xml:space="preserve"> </w:t>
      </w:r>
      <w:r w:rsidRPr="002C4923">
        <w:rPr>
          <w:rStyle w:val="FontStyle83"/>
          <w:sz w:val="28"/>
          <w:szCs w:val="28"/>
        </w:rPr>
        <w:t>5.1.</w:t>
      </w:r>
      <w:r>
        <w:rPr>
          <w:rStyle w:val="FontStyle83"/>
          <w:sz w:val="28"/>
          <w:szCs w:val="28"/>
        </w:rPr>
        <w:t xml:space="preserve"> </w:t>
      </w:r>
      <w:r w:rsidRPr="002C4923">
        <w:rPr>
          <w:rStyle w:val="FontStyle83"/>
          <w:sz w:val="28"/>
          <w:szCs w:val="28"/>
        </w:rPr>
        <w:t>Заявители имеют право на обжаловани</w:t>
      </w:r>
      <w:r>
        <w:rPr>
          <w:rStyle w:val="FontStyle83"/>
          <w:sz w:val="28"/>
          <w:szCs w:val="28"/>
        </w:rPr>
        <w:t xml:space="preserve">е действий или бездействия лиц, </w:t>
      </w:r>
      <w:r w:rsidRPr="002C4923">
        <w:rPr>
          <w:rStyle w:val="FontStyle83"/>
          <w:sz w:val="28"/>
          <w:szCs w:val="28"/>
        </w:rPr>
        <w:t xml:space="preserve">ответственных за </w:t>
      </w:r>
      <w:r>
        <w:rPr>
          <w:sz w:val="28"/>
          <w:szCs w:val="28"/>
        </w:rPr>
        <w:t>предоставление</w:t>
      </w:r>
      <w:r w:rsidRPr="000417CB">
        <w:rPr>
          <w:sz w:val="28"/>
          <w:szCs w:val="28"/>
        </w:rPr>
        <w:t xml:space="preserve"> информации о текущей </w:t>
      </w:r>
      <w:r>
        <w:rPr>
          <w:sz w:val="28"/>
          <w:szCs w:val="28"/>
        </w:rPr>
        <w:t xml:space="preserve">успеваемости учащегося, ведении </w:t>
      </w:r>
      <w:r w:rsidRPr="000417CB">
        <w:rPr>
          <w:sz w:val="28"/>
          <w:szCs w:val="28"/>
        </w:rPr>
        <w:t>электронного дневника и эле</w:t>
      </w:r>
      <w:r>
        <w:rPr>
          <w:sz w:val="28"/>
          <w:szCs w:val="28"/>
        </w:rPr>
        <w:t>ктронного журнала успеваемости</w:t>
      </w:r>
      <w:r w:rsidRPr="002C4923">
        <w:rPr>
          <w:rStyle w:val="FontStyle83"/>
          <w:sz w:val="28"/>
          <w:szCs w:val="28"/>
        </w:rPr>
        <w:t>.</w:t>
      </w:r>
    </w:p>
    <w:p w:rsidR="0008249B" w:rsidRPr="002C4923" w:rsidRDefault="0008249B" w:rsidP="0051589F">
      <w:pPr>
        <w:pStyle w:val="Style2"/>
        <w:widowControl/>
        <w:tabs>
          <w:tab w:val="left" w:pos="624"/>
        </w:tabs>
        <w:spacing w:line="240" w:lineRule="auto"/>
        <w:rPr>
          <w:rStyle w:val="FontStyle83"/>
          <w:sz w:val="28"/>
          <w:szCs w:val="28"/>
        </w:rPr>
      </w:pPr>
      <w:r>
        <w:rPr>
          <w:rStyle w:val="FontStyle83"/>
          <w:sz w:val="28"/>
          <w:szCs w:val="28"/>
        </w:rPr>
        <w:t xml:space="preserve">      </w:t>
      </w:r>
      <w:r w:rsidR="0051589F">
        <w:rPr>
          <w:rStyle w:val="FontStyle83"/>
          <w:sz w:val="28"/>
          <w:szCs w:val="28"/>
        </w:rPr>
        <w:t xml:space="preserve"> </w:t>
      </w:r>
      <w:r w:rsidRPr="002C4923">
        <w:rPr>
          <w:rStyle w:val="FontStyle83"/>
          <w:sz w:val="28"/>
          <w:szCs w:val="28"/>
        </w:rPr>
        <w:t xml:space="preserve">5.2. </w:t>
      </w:r>
      <w:r>
        <w:rPr>
          <w:sz w:val="28"/>
          <w:szCs w:val="28"/>
        </w:rPr>
        <w:t xml:space="preserve">Если </w:t>
      </w:r>
      <w:r w:rsidRPr="000417CB">
        <w:rPr>
          <w:sz w:val="28"/>
          <w:szCs w:val="28"/>
        </w:rPr>
        <w:t xml:space="preserve">информация, полученная в </w:t>
      </w:r>
      <w:r>
        <w:rPr>
          <w:sz w:val="28"/>
          <w:szCs w:val="28"/>
        </w:rPr>
        <w:t>Школе,</w:t>
      </w:r>
      <w:r w:rsidRPr="000417CB">
        <w:rPr>
          <w:sz w:val="28"/>
          <w:szCs w:val="28"/>
        </w:rPr>
        <w:t xml:space="preserve"> не удовлетворяет </w:t>
      </w:r>
      <w:r>
        <w:rPr>
          <w:sz w:val="28"/>
          <w:szCs w:val="28"/>
        </w:rPr>
        <w:t>з</w:t>
      </w:r>
      <w:r>
        <w:rPr>
          <w:rStyle w:val="FontStyle83"/>
          <w:sz w:val="28"/>
          <w:szCs w:val="28"/>
        </w:rPr>
        <w:t>аявителя, то он имее</w:t>
      </w:r>
      <w:r w:rsidRPr="002C4923">
        <w:rPr>
          <w:rStyle w:val="FontStyle83"/>
          <w:sz w:val="28"/>
          <w:szCs w:val="28"/>
        </w:rPr>
        <w:t>т пр</w:t>
      </w:r>
      <w:r>
        <w:rPr>
          <w:rStyle w:val="FontStyle83"/>
          <w:sz w:val="28"/>
          <w:szCs w:val="28"/>
        </w:rPr>
        <w:t>аво обратиться с обращением (жалобой) устно</w:t>
      </w:r>
      <w:r w:rsidRPr="002C4923">
        <w:rPr>
          <w:rStyle w:val="FontStyle83"/>
          <w:sz w:val="28"/>
          <w:szCs w:val="28"/>
        </w:rPr>
        <w:t xml:space="preserve"> или</w:t>
      </w:r>
      <w:r w:rsidRPr="002C4923">
        <w:rPr>
          <w:rStyle w:val="FontStyle83"/>
          <w:sz w:val="28"/>
          <w:szCs w:val="28"/>
        </w:rPr>
        <w:br/>
        <w:t>направить письменное предложение,</w:t>
      </w:r>
      <w:r>
        <w:rPr>
          <w:rStyle w:val="FontStyle83"/>
          <w:sz w:val="28"/>
          <w:szCs w:val="28"/>
        </w:rPr>
        <w:t xml:space="preserve"> заявление или жалобу в муниципальное учреждение "Отдел образования администрации Борисовского района" </w:t>
      </w:r>
      <w:r w:rsidRPr="002C4923">
        <w:rPr>
          <w:rStyle w:val="FontStyle83"/>
          <w:sz w:val="28"/>
          <w:szCs w:val="28"/>
        </w:rPr>
        <w:t>, в компетенцию которого входит организация</w:t>
      </w:r>
      <w:r w:rsidRPr="002C4923">
        <w:rPr>
          <w:rStyle w:val="FontStyle83"/>
          <w:sz w:val="28"/>
          <w:szCs w:val="28"/>
        </w:rPr>
        <w:br/>
        <w:t>деятельности</w:t>
      </w:r>
      <w:r>
        <w:rPr>
          <w:rStyle w:val="FontStyle83"/>
          <w:sz w:val="28"/>
          <w:szCs w:val="28"/>
        </w:rPr>
        <w:t xml:space="preserve">  </w:t>
      </w:r>
      <w:r w:rsidRPr="002C4923">
        <w:rPr>
          <w:rStyle w:val="FontStyle83"/>
          <w:sz w:val="28"/>
          <w:szCs w:val="28"/>
        </w:rPr>
        <w:t>Школ</w:t>
      </w:r>
      <w:r w:rsidR="0051589F">
        <w:rPr>
          <w:rStyle w:val="FontStyle83"/>
          <w:sz w:val="28"/>
          <w:szCs w:val="28"/>
        </w:rPr>
        <w:t>ы.</w:t>
      </w:r>
    </w:p>
    <w:p w:rsidR="003B7399" w:rsidRPr="004C00D4" w:rsidRDefault="003B7399" w:rsidP="003B73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5.3.</w:t>
      </w:r>
      <w:r w:rsidRPr="00BA708F">
        <w:rPr>
          <w:rFonts w:ascii="Times New Roman" w:hAnsi="Times New Roman" w:cs="Times New Roman"/>
          <w:sz w:val="28"/>
          <w:szCs w:val="28"/>
        </w:rPr>
        <w:t xml:space="preserve"> Местонахождение, почтовый адрес, справочные телефоны муниципального управления «Отдел образования администрации Борисовского района»: </w:t>
      </w:r>
      <w:r>
        <w:rPr>
          <w:rFonts w:ascii="Times New Roman" w:hAnsi="Times New Roman" w:cs="Times New Roman"/>
          <w:sz w:val="28"/>
          <w:szCs w:val="28"/>
        </w:rPr>
        <w:t xml:space="preserve">  п. Борисовка,  </w:t>
      </w:r>
      <w:r w:rsidRPr="00BA708F">
        <w:rPr>
          <w:rFonts w:ascii="Times New Roman" w:hAnsi="Times New Roman" w:cs="Times New Roman"/>
          <w:sz w:val="28"/>
          <w:szCs w:val="28"/>
        </w:rPr>
        <w:t>ул. Советская, д.</w:t>
      </w:r>
      <w:r>
        <w:rPr>
          <w:rFonts w:ascii="Times New Roman" w:hAnsi="Times New Roman" w:cs="Times New Roman"/>
          <w:sz w:val="28"/>
          <w:szCs w:val="28"/>
        </w:rPr>
        <w:t xml:space="preserve">8, 5-05-31, </w:t>
      </w:r>
      <w:r w:rsidRPr="00BA708F">
        <w:rPr>
          <w:rFonts w:ascii="Times New Roman" w:hAnsi="Times New Roman" w:cs="Times New Roman"/>
          <w:sz w:val="28"/>
          <w:szCs w:val="28"/>
        </w:rPr>
        <w:t>5-12-46.</w:t>
      </w:r>
    </w:p>
    <w:p w:rsidR="003B7399" w:rsidRPr="00BA708F" w:rsidRDefault="003B7399" w:rsidP="003B73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08F">
        <w:rPr>
          <w:rFonts w:ascii="Times New Roman" w:hAnsi="Times New Roman" w:cs="Times New Roman"/>
          <w:sz w:val="28"/>
          <w:szCs w:val="28"/>
        </w:rPr>
        <w:t>График работы муниципального управления «Отдел образования администрации Борисовского района»:</w:t>
      </w:r>
    </w:p>
    <w:p w:rsidR="003B7399" w:rsidRPr="00BA708F" w:rsidRDefault="003B7399" w:rsidP="003B73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08F">
        <w:rPr>
          <w:rFonts w:ascii="Times New Roman" w:hAnsi="Times New Roman" w:cs="Times New Roman"/>
          <w:sz w:val="28"/>
          <w:szCs w:val="28"/>
        </w:rPr>
        <w:t>Понедельник – пятница: 08.00 – 17.00</w:t>
      </w:r>
    </w:p>
    <w:p w:rsidR="003B7399" w:rsidRPr="00BA708F" w:rsidRDefault="003B7399" w:rsidP="003B73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08F">
        <w:rPr>
          <w:rFonts w:ascii="Times New Roman" w:hAnsi="Times New Roman" w:cs="Times New Roman"/>
          <w:sz w:val="28"/>
          <w:szCs w:val="28"/>
        </w:rPr>
        <w:t>Перерыв: 12.00 – 13.00</w:t>
      </w:r>
    </w:p>
    <w:p w:rsidR="003B7399" w:rsidRPr="004C00D4" w:rsidRDefault="003B7399" w:rsidP="003B73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08F">
        <w:rPr>
          <w:rFonts w:ascii="Times New Roman" w:hAnsi="Times New Roman" w:cs="Times New Roman"/>
          <w:sz w:val="28"/>
          <w:szCs w:val="28"/>
        </w:rPr>
        <w:t>Выходной</w:t>
      </w:r>
      <w:r>
        <w:rPr>
          <w:rFonts w:ascii="Times New Roman" w:hAnsi="Times New Roman" w:cs="Times New Roman"/>
          <w:sz w:val="28"/>
          <w:szCs w:val="28"/>
        </w:rPr>
        <w:t>: суббота – в</w:t>
      </w:r>
      <w:r w:rsidRPr="00B9708C">
        <w:rPr>
          <w:rFonts w:ascii="Times New Roman" w:hAnsi="Times New Roman" w:cs="Times New Roman"/>
          <w:sz w:val="28"/>
          <w:szCs w:val="28"/>
        </w:rPr>
        <w:t>оскресенье</w:t>
      </w:r>
    </w:p>
    <w:p w:rsidR="0008249B" w:rsidRPr="00E77C85" w:rsidRDefault="0051589F" w:rsidP="00E77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5.4</w:t>
      </w:r>
      <w:r w:rsidR="0008249B" w:rsidRPr="00E77C85">
        <w:rPr>
          <w:rFonts w:ascii="Times New Roman" w:hAnsi="Times New Roman" w:cs="Times New Roman"/>
          <w:sz w:val="28"/>
          <w:szCs w:val="28"/>
        </w:rPr>
        <w:t xml:space="preserve">. </w:t>
      </w:r>
      <w:r w:rsidR="0008249B" w:rsidRPr="00E77C85">
        <w:rPr>
          <w:rFonts w:ascii="Times New Roman" w:hAnsi="Times New Roman" w:cs="Times New Roman"/>
          <w:sz w:val="28"/>
          <w:szCs w:val="28"/>
          <w:lang w:eastAsia="ru-RU"/>
        </w:rPr>
        <w:t xml:space="preserve">При жалобе заявителей в письменной форме срок рассмотрения не должен превышать 30 календарных дней с момента регистрации жалобы. </w:t>
      </w:r>
      <w:r w:rsidR="0008249B" w:rsidRPr="00E77C85">
        <w:rPr>
          <w:rFonts w:ascii="Times New Roman" w:hAnsi="Times New Roman" w:cs="Times New Roman"/>
          <w:sz w:val="28"/>
          <w:szCs w:val="28"/>
        </w:rPr>
        <w:t xml:space="preserve">В исключительных случаях (в том числе при принятии решения о проведении проверки), а также в случае направления запроса иным должностным лицам для получения документов и материалов, необходимых для рассмотрения обращения (жалобы), </w:t>
      </w:r>
      <w:r w:rsidR="0008249B">
        <w:rPr>
          <w:rFonts w:ascii="Times New Roman" w:hAnsi="Times New Roman" w:cs="Times New Roman"/>
          <w:sz w:val="28"/>
          <w:szCs w:val="28"/>
        </w:rPr>
        <w:t>директор Школы</w:t>
      </w:r>
      <w:r w:rsidR="0008249B" w:rsidRPr="00E77C85">
        <w:rPr>
          <w:rFonts w:ascii="Times New Roman" w:hAnsi="Times New Roman" w:cs="Times New Roman"/>
          <w:sz w:val="28"/>
          <w:szCs w:val="28"/>
        </w:rPr>
        <w:t xml:space="preserve"> вправе продлить срок рассмотре</w:t>
      </w:r>
      <w:r>
        <w:rPr>
          <w:rFonts w:ascii="Times New Roman" w:hAnsi="Times New Roman" w:cs="Times New Roman"/>
          <w:sz w:val="28"/>
          <w:szCs w:val="28"/>
        </w:rPr>
        <w:t xml:space="preserve">ния обращения (жалобы) не более, </w:t>
      </w:r>
      <w:r w:rsidR="0008249B" w:rsidRPr="00E77C85">
        <w:rPr>
          <w:rFonts w:ascii="Times New Roman" w:hAnsi="Times New Roman" w:cs="Times New Roman"/>
          <w:sz w:val="28"/>
          <w:szCs w:val="28"/>
        </w:rPr>
        <w:t xml:space="preserve"> чем на 30 дней, уведомив </w:t>
      </w:r>
      <w:r w:rsidR="0008249B">
        <w:rPr>
          <w:rFonts w:ascii="Times New Roman" w:hAnsi="Times New Roman" w:cs="Times New Roman"/>
          <w:sz w:val="28"/>
          <w:szCs w:val="28"/>
        </w:rPr>
        <w:t>заявителя</w:t>
      </w:r>
      <w:r w:rsidR="0008249B" w:rsidRPr="00E77C85">
        <w:rPr>
          <w:rFonts w:ascii="Times New Roman" w:hAnsi="Times New Roman" w:cs="Times New Roman"/>
          <w:sz w:val="28"/>
          <w:szCs w:val="28"/>
        </w:rPr>
        <w:t xml:space="preserve"> о продлении срока рассмотрения и причи</w:t>
      </w:r>
      <w:r w:rsidR="0008249B">
        <w:rPr>
          <w:rFonts w:ascii="Times New Roman" w:hAnsi="Times New Roman" w:cs="Times New Roman"/>
          <w:sz w:val="28"/>
          <w:szCs w:val="28"/>
        </w:rPr>
        <w:t xml:space="preserve">нах </w:t>
      </w:r>
      <w:r w:rsidR="0008249B" w:rsidRPr="00E77C85">
        <w:rPr>
          <w:rFonts w:ascii="Times New Roman" w:hAnsi="Times New Roman" w:cs="Times New Roman"/>
          <w:sz w:val="28"/>
          <w:szCs w:val="28"/>
        </w:rPr>
        <w:t>продления</w:t>
      </w:r>
      <w:r w:rsidR="0008249B">
        <w:rPr>
          <w:rFonts w:ascii="Times New Roman" w:hAnsi="Times New Roman" w:cs="Times New Roman"/>
          <w:sz w:val="28"/>
          <w:szCs w:val="28"/>
        </w:rPr>
        <w:t xml:space="preserve"> обращения (продления)</w:t>
      </w:r>
      <w:r w:rsidR="0008249B" w:rsidRPr="00E77C85">
        <w:rPr>
          <w:rFonts w:ascii="Times New Roman" w:hAnsi="Times New Roman" w:cs="Times New Roman"/>
          <w:sz w:val="28"/>
          <w:szCs w:val="28"/>
        </w:rPr>
        <w:t>.</w:t>
      </w:r>
    </w:p>
    <w:p w:rsidR="0008249B" w:rsidRPr="00E029BD" w:rsidRDefault="0008249B" w:rsidP="00E02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51589F">
        <w:rPr>
          <w:rFonts w:ascii="Times New Roman" w:hAnsi="Times New Roman" w:cs="Times New Roman"/>
          <w:sz w:val="28"/>
          <w:szCs w:val="28"/>
          <w:lang w:eastAsia="ru-RU"/>
        </w:rPr>
        <w:t>5.5</w:t>
      </w:r>
      <w:r w:rsidRPr="00E029BD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E029BD">
        <w:rPr>
          <w:rFonts w:ascii="Times New Roman" w:hAnsi="Times New Roman" w:cs="Times New Roman"/>
          <w:sz w:val="28"/>
          <w:szCs w:val="28"/>
        </w:rPr>
        <w:t>Обра</w:t>
      </w:r>
      <w:r>
        <w:rPr>
          <w:rFonts w:ascii="Times New Roman" w:hAnsi="Times New Roman" w:cs="Times New Roman"/>
          <w:sz w:val="28"/>
          <w:szCs w:val="28"/>
        </w:rPr>
        <w:t>щение (жалоба) подаё</w:t>
      </w:r>
      <w:r w:rsidRPr="00E029BD">
        <w:rPr>
          <w:rFonts w:ascii="Times New Roman" w:hAnsi="Times New Roman" w:cs="Times New Roman"/>
          <w:sz w:val="28"/>
          <w:szCs w:val="28"/>
        </w:rPr>
        <w:t xml:space="preserve">тся в письменной форме. </w:t>
      </w:r>
      <w:r w:rsidRPr="00E029BD">
        <w:rPr>
          <w:rFonts w:ascii="Times New Roman" w:hAnsi="Times New Roman" w:cs="Times New Roman"/>
          <w:sz w:val="28"/>
          <w:szCs w:val="28"/>
          <w:lang w:eastAsia="ru-RU"/>
        </w:rPr>
        <w:t>Заявители должны указать:</w:t>
      </w:r>
    </w:p>
    <w:p w:rsidR="0008249B" w:rsidRPr="00E029BD" w:rsidRDefault="0008249B" w:rsidP="00E029BD">
      <w:pPr>
        <w:pStyle w:val="a5"/>
        <w:numPr>
          <w:ilvl w:val="0"/>
          <w:numId w:val="32"/>
        </w:numPr>
        <w:spacing w:after="0" w:line="240" w:lineRule="auto"/>
        <w:ind w:hanging="3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9BD">
        <w:rPr>
          <w:rFonts w:ascii="Times New Roman" w:hAnsi="Times New Roman" w:cs="Times New Roman"/>
          <w:sz w:val="28"/>
          <w:szCs w:val="28"/>
        </w:rPr>
        <w:t xml:space="preserve">наименование органа, в который направляется обращение (жалоба); </w:t>
      </w:r>
      <w:r w:rsidRPr="00E029BD">
        <w:rPr>
          <w:rFonts w:ascii="Times New Roman" w:hAnsi="Times New Roman" w:cs="Times New Roman"/>
          <w:sz w:val="28"/>
          <w:szCs w:val="28"/>
          <w:lang w:eastAsia="ru-RU"/>
        </w:rPr>
        <w:t>фамилию, имя, отчество заявителя, его место жительства;</w:t>
      </w:r>
    </w:p>
    <w:p w:rsidR="0008249B" w:rsidRDefault="0008249B" w:rsidP="00E029BD">
      <w:pPr>
        <w:pStyle w:val="a5"/>
        <w:numPr>
          <w:ilvl w:val="0"/>
          <w:numId w:val="32"/>
        </w:numPr>
        <w:spacing w:after="0" w:line="240" w:lineRule="auto"/>
        <w:ind w:hanging="3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наименование органа, </w:t>
      </w:r>
      <w:r w:rsidRPr="00E029BD">
        <w:rPr>
          <w:rFonts w:ascii="Times New Roman" w:hAnsi="Times New Roman" w:cs="Times New Roman"/>
          <w:sz w:val="28"/>
          <w:szCs w:val="28"/>
          <w:lang w:eastAsia="ru-RU"/>
        </w:rPr>
        <w:t>должность, фамилию, имя и отчество (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 наличии информации)</w:t>
      </w:r>
      <w:r w:rsidRPr="00E029BD">
        <w:rPr>
          <w:rFonts w:ascii="Times New Roman" w:hAnsi="Times New Roman" w:cs="Times New Roman"/>
          <w:sz w:val="28"/>
          <w:szCs w:val="28"/>
          <w:lang w:eastAsia="ru-RU"/>
        </w:rPr>
        <w:t>, действие (бездействие) которого нарушает права и законные интересы заявителя;</w:t>
      </w:r>
    </w:p>
    <w:p w:rsidR="0008249B" w:rsidRDefault="0008249B" w:rsidP="00E029BD">
      <w:pPr>
        <w:pStyle w:val="a5"/>
        <w:numPr>
          <w:ilvl w:val="0"/>
          <w:numId w:val="32"/>
        </w:numPr>
        <w:spacing w:after="0" w:line="240" w:lineRule="auto"/>
        <w:ind w:hanging="3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9BD">
        <w:rPr>
          <w:rFonts w:ascii="Times New Roman" w:hAnsi="Times New Roman" w:cs="Times New Roman"/>
          <w:sz w:val="28"/>
          <w:szCs w:val="28"/>
          <w:lang w:eastAsia="ru-RU"/>
        </w:rPr>
        <w:t>суть нарушения прав и законных интересов, противоправного решения, действия (бездействия);</w:t>
      </w:r>
    </w:p>
    <w:p w:rsidR="0008249B" w:rsidRDefault="0008249B" w:rsidP="00E029BD">
      <w:pPr>
        <w:pStyle w:val="a5"/>
        <w:numPr>
          <w:ilvl w:val="0"/>
          <w:numId w:val="32"/>
        </w:numPr>
        <w:spacing w:after="0" w:line="240" w:lineRule="auto"/>
        <w:ind w:hanging="3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9BD">
        <w:rPr>
          <w:rFonts w:ascii="Times New Roman" w:hAnsi="Times New Roman" w:cs="Times New Roman"/>
          <w:sz w:val="28"/>
          <w:szCs w:val="28"/>
          <w:lang w:eastAsia="ru-RU"/>
        </w:rPr>
        <w:t>сведения о способе информирования заявителя и принятых мерах по резу</w:t>
      </w:r>
      <w:r>
        <w:rPr>
          <w:rFonts w:ascii="Times New Roman" w:hAnsi="Times New Roman" w:cs="Times New Roman"/>
          <w:sz w:val="28"/>
          <w:szCs w:val="28"/>
          <w:lang w:eastAsia="ru-RU"/>
        </w:rPr>
        <w:t>льтатам рассмотрения его жалобы;</w:t>
      </w:r>
    </w:p>
    <w:p w:rsidR="0008249B" w:rsidRPr="00E029BD" w:rsidRDefault="0008249B" w:rsidP="00E029BD">
      <w:pPr>
        <w:pStyle w:val="a5"/>
        <w:numPr>
          <w:ilvl w:val="0"/>
          <w:numId w:val="32"/>
        </w:numPr>
        <w:spacing w:after="0" w:line="240" w:lineRule="auto"/>
        <w:ind w:hanging="3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9BD">
        <w:rPr>
          <w:rFonts w:ascii="Times New Roman" w:hAnsi="Times New Roman" w:cs="Times New Roman"/>
          <w:sz w:val="28"/>
          <w:szCs w:val="28"/>
        </w:rPr>
        <w:t xml:space="preserve">фамилия, имя, </w:t>
      </w:r>
      <w:r>
        <w:rPr>
          <w:rFonts w:ascii="Times New Roman" w:hAnsi="Times New Roman" w:cs="Times New Roman"/>
          <w:sz w:val="28"/>
          <w:szCs w:val="28"/>
        </w:rPr>
        <w:t>отчество</w:t>
      </w:r>
      <w:r w:rsidRPr="00E029BD">
        <w:rPr>
          <w:rFonts w:ascii="Times New Roman" w:hAnsi="Times New Roman" w:cs="Times New Roman"/>
          <w:sz w:val="28"/>
          <w:szCs w:val="28"/>
        </w:rPr>
        <w:t xml:space="preserve"> заинтере</w:t>
      </w:r>
      <w:r>
        <w:rPr>
          <w:rFonts w:ascii="Times New Roman" w:hAnsi="Times New Roman" w:cs="Times New Roman"/>
          <w:sz w:val="28"/>
          <w:szCs w:val="28"/>
        </w:rPr>
        <w:t>сованного лица, которым подаё</w:t>
      </w:r>
      <w:r w:rsidRPr="00E029BD">
        <w:rPr>
          <w:rFonts w:ascii="Times New Roman" w:hAnsi="Times New Roman" w:cs="Times New Roman"/>
          <w:sz w:val="28"/>
          <w:szCs w:val="28"/>
        </w:rPr>
        <w:t>тся обращение (жалоба);</w:t>
      </w:r>
    </w:p>
    <w:p w:rsidR="0008249B" w:rsidRPr="00E029BD" w:rsidRDefault="0008249B" w:rsidP="00E029BD">
      <w:pPr>
        <w:pStyle w:val="a5"/>
        <w:numPr>
          <w:ilvl w:val="0"/>
          <w:numId w:val="32"/>
        </w:numPr>
        <w:spacing w:after="0" w:line="240" w:lineRule="auto"/>
        <w:ind w:hanging="3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9BD">
        <w:rPr>
          <w:rFonts w:ascii="Times New Roman" w:hAnsi="Times New Roman" w:cs="Times New Roman"/>
          <w:sz w:val="28"/>
          <w:szCs w:val="28"/>
        </w:rPr>
        <w:t>почтовый адрес</w:t>
      </w:r>
      <w:r>
        <w:rPr>
          <w:rFonts w:ascii="Times New Roman" w:hAnsi="Times New Roman" w:cs="Times New Roman"/>
          <w:sz w:val="28"/>
          <w:szCs w:val="28"/>
        </w:rPr>
        <w:t xml:space="preserve"> (в т.ч. электронный)</w:t>
      </w:r>
      <w:r w:rsidRPr="00E029BD">
        <w:rPr>
          <w:rFonts w:ascii="Times New Roman" w:hAnsi="Times New Roman" w:cs="Times New Roman"/>
          <w:sz w:val="28"/>
          <w:szCs w:val="28"/>
        </w:rPr>
        <w:t>, по которому должен быть направлен ответ;</w:t>
      </w:r>
    </w:p>
    <w:p w:rsidR="0008249B" w:rsidRPr="00E029BD" w:rsidRDefault="0008249B" w:rsidP="00E029BD">
      <w:pPr>
        <w:pStyle w:val="a5"/>
        <w:numPr>
          <w:ilvl w:val="0"/>
          <w:numId w:val="32"/>
        </w:numPr>
        <w:spacing w:after="0" w:line="240" w:lineRule="auto"/>
        <w:ind w:hanging="3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суть обращения (жалобы), </w:t>
      </w:r>
      <w:r w:rsidRPr="00E029BD">
        <w:rPr>
          <w:rFonts w:ascii="Times New Roman" w:hAnsi="Times New Roman" w:cs="Times New Roman"/>
          <w:sz w:val="28"/>
          <w:szCs w:val="28"/>
        </w:rPr>
        <w:t>причины несогласия с обжалуемым действием (бездействием);</w:t>
      </w:r>
    </w:p>
    <w:p w:rsidR="0008249B" w:rsidRPr="00E029BD" w:rsidRDefault="0008249B" w:rsidP="00E029BD">
      <w:pPr>
        <w:pStyle w:val="a5"/>
        <w:numPr>
          <w:ilvl w:val="0"/>
          <w:numId w:val="32"/>
        </w:numPr>
        <w:spacing w:after="0" w:line="240" w:lineRule="auto"/>
        <w:ind w:hanging="3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9BD">
        <w:rPr>
          <w:rFonts w:ascii="Times New Roman" w:hAnsi="Times New Roman" w:cs="Times New Roman"/>
          <w:sz w:val="28"/>
          <w:szCs w:val="28"/>
        </w:rPr>
        <w:t xml:space="preserve">дату </w:t>
      </w:r>
      <w:r>
        <w:rPr>
          <w:rFonts w:ascii="Times New Roman" w:hAnsi="Times New Roman" w:cs="Times New Roman"/>
          <w:sz w:val="28"/>
          <w:szCs w:val="28"/>
        </w:rPr>
        <w:t xml:space="preserve">подачи </w:t>
      </w:r>
      <w:r w:rsidRPr="00E029BD">
        <w:rPr>
          <w:rFonts w:ascii="Times New Roman" w:hAnsi="Times New Roman" w:cs="Times New Roman"/>
          <w:sz w:val="28"/>
          <w:szCs w:val="28"/>
        </w:rPr>
        <w:t>обращения (жалобы), подпись.</w:t>
      </w:r>
    </w:p>
    <w:p w:rsidR="0008249B" w:rsidRPr="00E029BD" w:rsidRDefault="0008249B" w:rsidP="00126B6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029BD">
        <w:rPr>
          <w:rFonts w:ascii="Times New Roman" w:hAnsi="Times New Roman" w:cs="Times New Roman"/>
          <w:sz w:val="28"/>
          <w:szCs w:val="28"/>
        </w:rPr>
        <w:t>Дополнительно в обращении (жалобе) могут быть указаны:</w:t>
      </w:r>
    </w:p>
    <w:p w:rsidR="0008249B" w:rsidRDefault="0008249B" w:rsidP="00E029BD">
      <w:pPr>
        <w:pStyle w:val="a5"/>
        <w:numPr>
          <w:ilvl w:val="0"/>
          <w:numId w:val="30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126B63">
        <w:rPr>
          <w:rFonts w:ascii="Times New Roman" w:hAnsi="Times New Roman" w:cs="Times New Roman"/>
          <w:sz w:val="28"/>
          <w:szCs w:val="28"/>
        </w:rPr>
        <w:t>наименование органа, должность, фамилия, имя и отчество должностного лица (</w:t>
      </w:r>
      <w:r>
        <w:rPr>
          <w:rFonts w:ascii="Times New Roman" w:hAnsi="Times New Roman" w:cs="Times New Roman"/>
          <w:sz w:val="28"/>
          <w:szCs w:val="28"/>
        </w:rPr>
        <w:t>при наличии информации)</w:t>
      </w:r>
      <w:r w:rsidRPr="00126B63">
        <w:rPr>
          <w:rFonts w:ascii="Times New Roman" w:hAnsi="Times New Roman" w:cs="Times New Roman"/>
          <w:sz w:val="28"/>
          <w:szCs w:val="28"/>
        </w:rPr>
        <w:t>, действие (бездействие) которого обжалуется;</w:t>
      </w:r>
    </w:p>
    <w:p w:rsidR="0008249B" w:rsidRDefault="0008249B" w:rsidP="00E029BD">
      <w:pPr>
        <w:pStyle w:val="a5"/>
        <w:numPr>
          <w:ilvl w:val="0"/>
          <w:numId w:val="30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126B63">
        <w:rPr>
          <w:rFonts w:ascii="Times New Roman" w:hAnsi="Times New Roman" w:cs="Times New Roman"/>
          <w:sz w:val="28"/>
          <w:szCs w:val="28"/>
        </w:rPr>
        <w:t>обстоятельства, на основании которых заинтересованное лицо считает, что нарушены его права и законные интересы;</w:t>
      </w:r>
    </w:p>
    <w:p w:rsidR="0008249B" w:rsidRPr="00126B63" w:rsidRDefault="0008249B" w:rsidP="00E029BD">
      <w:pPr>
        <w:pStyle w:val="a5"/>
        <w:numPr>
          <w:ilvl w:val="0"/>
          <w:numId w:val="30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126B63">
        <w:rPr>
          <w:rFonts w:ascii="Times New Roman" w:hAnsi="Times New Roman" w:cs="Times New Roman"/>
          <w:sz w:val="28"/>
          <w:szCs w:val="28"/>
        </w:rPr>
        <w:t>иные сведения, которые заинтересованное лицо считает необходимым сообщить.</w:t>
      </w:r>
    </w:p>
    <w:p w:rsidR="0008249B" w:rsidRPr="00E029BD" w:rsidRDefault="0008249B" w:rsidP="00E029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9BD">
        <w:rPr>
          <w:rFonts w:ascii="Times New Roman" w:hAnsi="Times New Roman" w:cs="Times New Roman"/>
          <w:sz w:val="28"/>
          <w:szCs w:val="28"/>
        </w:rPr>
        <w:t>В случае необходимости к обращению (жалобе) прилагаются документы и материалы (либо их копии), подтверждающие доводы заинтересованного лица.</w:t>
      </w:r>
    </w:p>
    <w:p w:rsidR="0008249B" w:rsidRDefault="0008249B" w:rsidP="004B53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9BD">
        <w:rPr>
          <w:rFonts w:ascii="Times New Roman" w:hAnsi="Times New Roman" w:cs="Times New Roman"/>
          <w:sz w:val="28"/>
          <w:szCs w:val="28"/>
        </w:rPr>
        <w:t>Обращение (жалоба) подписывается заинтересованным лицом.</w:t>
      </w:r>
    </w:p>
    <w:p w:rsidR="0008249B" w:rsidRDefault="0051589F" w:rsidP="006C1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5.6</w:t>
      </w:r>
      <w:r w:rsidR="0008249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08249B" w:rsidRPr="000417CB">
        <w:rPr>
          <w:rFonts w:ascii="Times New Roman" w:hAnsi="Times New Roman" w:cs="Times New Roman"/>
          <w:sz w:val="28"/>
          <w:szCs w:val="28"/>
          <w:lang w:eastAsia="ru-RU"/>
        </w:rPr>
        <w:t xml:space="preserve">Если документы, имеющие существенное значение для рассмотрения жалобы, отсутствуют или не приложены, </w:t>
      </w:r>
      <w:r w:rsidR="0008249B">
        <w:rPr>
          <w:rFonts w:ascii="Times New Roman" w:hAnsi="Times New Roman" w:cs="Times New Roman"/>
          <w:sz w:val="28"/>
          <w:szCs w:val="28"/>
          <w:lang w:eastAsia="ru-RU"/>
        </w:rPr>
        <w:t>заявитель</w:t>
      </w:r>
      <w:r w:rsidR="0008249B" w:rsidRPr="000417CB">
        <w:rPr>
          <w:rFonts w:ascii="Times New Roman" w:hAnsi="Times New Roman" w:cs="Times New Roman"/>
          <w:sz w:val="28"/>
          <w:szCs w:val="28"/>
          <w:lang w:eastAsia="ru-RU"/>
        </w:rPr>
        <w:t xml:space="preserve"> в пятидневный срок уведомляется (письменно, с использованием средств телефонной или факсимильной связи, либо по электронной почте) о том, что рассмотрение жалобы и принятие решения будут осуществляться без учета доводов, в подтверждение которых документы не представлены. </w:t>
      </w:r>
    </w:p>
    <w:p w:rsidR="0008249B" w:rsidRPr="000417CB" w:rsidRDefault="0008249B" w:rsidP="006C1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51589F">
        <w:rPr>
          <w:rFonts w:ascii="Times New Roman" w:hAnsi="Times New Roman" w:cs="Times New Roman"/>
          <w:sz w:val="28"/>
          <w:szCs w:val="28"/>
          <w:lang w:eastAsia="ru-RU"/>
        </w:rPr>
        <w:t>5.7</w:t>
      </w:r>
      <w:r w:rsidRPr="000417CB">
        <w:rPr>
          <w:rFonts w:ascii="Times New Roman" w:hAnsi="Times New Roman" w:cs="Times New Roman"/>
          <w:sz w:val="28"/>
          <w:szCs w:val="28"/>
          <w:lang w:eastAsia="ru-RU"/>
        </w:rPr>
        <w:t xml:space="preserve">. Если в жалобе не указаны фамилия заявителя, направившего жалобу, и почтовый адрес, по которому должен быть направлен ответ, ответ на обращение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(жалобу) </w:t>
      </w:r>
      <w:r w:rsidRPr="000417CB">
        <w:rPr>
          <w:rFonts w:ascii="Times New Roman" w:hAnsi="Times New Roman" w:cs="Times New Roman"/>
          <w:sz w:val="28"/>
          <w:szCs w:val="28"/>
          <w:lang w:eastAsia="ru-RU"/>
        </w:rPr>
        <w:t>не дается.</w:t>
      </w:r>
    </w:p>
    <w:p w:rsidR="0008249B" w:rsidRPr="000417CB" w:rsidRDefault="007D3C69" w:rsidP="006C1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51589F">
        <w:rPr>
          <w:rFonts w:ascii="Times New Roman" w:hAnsi="Times New Roman" w:cs="Times New Roman"/>
          <w:sz w:val="28"/>
          <w:szCs w:val="28"/>
          <w:lang w:eastAsia="ru-RU"/>
        </w:rPr>
        <w:t>5.8</w:t>
      </w:r>
      <w:r w:rsidR="0008249B" w:rsidRPr="000417C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08249B">
        <w:rPr>
          <w:rFonts w:ascii="Times New Roman" w:hAnsi="Times New Roman" w:cs="Times New Roman"/>
          <w:sz w:val="28"/>
          <w:szCs w:val="28"/>
          <w:lang w:eastAsia="ru-RU"/>
        </w:rPr>
        <w:t>Обращение (жалоба)</w:t>
      </w:r>
      <w:r w:rsidR="0008249B" w:rsidRPr="000417CB">
        <w:rPr>
          <w:rFonts w:ascii="Times New Roman" w:hAnsi="Times New Roman" w:cs="Times New Roman"/>
          <w:sz w:val="28"/>
          <w:szCs w:val="28"/>
          <w:lang w:eastAsia="ru-RU"/>
        </w:rPr>
        <w:t>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</w:t>
      </w:r>
      <w:r w:rsidR="0008249B">
        <w:rPr>
          <w:rFonts w:ascii="Times New Roman" w:hAnsi="Times New Roman" w:cs="Times New Roman"/>
          <w:sz w:val="28"/>
          <w:szCs w:val="28"/>
          <w:lang w:eastAsia="ru-RU"/>
        </w:rPr>
        <w:t>та по существу поставленных в нё</w:t>
      </w:r>
      <w:r w:rsidR="0008249B" w:rsidRPr="000417CB">
        <w:rPr>
          <w:rFonts w:ascii="Times New Roman" w:hAnsi="Times New Roman" w:cs="Times New Roman"/>
          <w:sz w:val="28"/>
          <w:szCs w:val="28"/>
          <w:lang w:eastAsia="ru-RU"/>
        </w:rPr>
        <w:t>м вопросов и сообщить заявителю, направившему жалобу, о недопустимости злоупотребления правом.</w:t>
      </w:r>
    </w:p>
    <w:p w:rsidR="0008249B" w:rsidRPr="000417CB" w:rsidRDefault="007D3C69" w:rsidP="007D3C69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51589F">
        <w:rPr>
          <w:rFonts w:ascii="Times New Roman" w:hAnsi="Times New Roman" w:cs="Times New Roman"/>
          <w:sz w:val="28"/>
          <w:szCs w:val="28"/>
          <w:lang w:eastAsia="ru-RU"/>
        </w:rPr>
        <w:t>5.9</w:t>
      </w:r>
      <w:r w:rsidR="0008249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08249B" w:rsidRPr="000417CB">
        <w:rPr>
          <w:rFonts w:ascii="Times New Roman" w:hAnsi="Times New Roman" w:cs="Times New Roman"/>
          <w:sz w:val="28"/>
          <w:szCs w:val="28"/>
          <w:lang w:eastAsia="ru-RU"/>
        </w:rPr>
        <w:t>Если текст письменного обращения не поддается проч</w:t>
      </w:r>
      <w:r w:rsidR="0008249B">
        <w:rPr>
          <w:rFonts w:ascii="Times New Roman" w:hAnsi="Times New Roman" w:cs="Times New Roman"/>
          <w:sz w:val="28"/>
          <w:szCs w:val="28"/>
          <w:lang w:eastAsia="ru-RU"/>
        </w:rPr>
        <w:t>тению, ответ на обращение не даётся, о чё</w:t>
      </w:r>
      <w:r w:rsidR="0008249B" w:rsidRPr="000417CB">
        <w:rPr>
          <w:rFonts w:ascii="Times New Roman" w:hAnsi="Times New Roman" w:cs="Times New Roman"/>
          <w:sz w:val="28"/>
          <w:szCs w:val="28"/>
          <w:lang w:eastAsia="ru-RU"/>
        </w:rPr>
        <w:t>м сообщается заявите</w:t>
      </w:r>
      <w:r w:rsidR="0008249B">
        <w:rPr>
          <w:rFonts w:ascii="Times New Roman" w:hAnsi="Times New Roman" w:cs="Times New Roman"/>
          <w:sz w:val="28"/>
          <w:szCs w:val="28"/>
          <w:lang w:eastAsia="ru-RU"/>
        </w:rPr>
        <w:t>лю, направившему обращение в том случае, если</w:t>
      </w:r>
      <w:r w:rsidR="0008249B" w:rsidRPr="000417CB">
        <w:rPr>
          <w:rFonts w:ascii="Times New Roman" w:hAnsi="Times New Roman" w:cs="Times New Roman"/>
          <w:sz w:val="28"/>
          <w:szCs w:val="28"/>
          <w:lang w:eastAsia="ru-RU"/>
        </w:rPr>
        <w:t xml:space="preserve"> его фамилия и почтовый адрес поддаются прочтению.</w:t>
      </w:r>
    </w:p>
    <w:p w:rsidR="0008249B" w:rsidRPr="000417CB" w:rsidRDefault="007D3C69" w:rsidP="006C1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51589F">
        <w:rPr>
          <w:rFonts w:ascii="Times New Roman" w:hAnsi="Times New Roman" w:cs="Times New Roman"/>
          <w:sz w:val="28"/>
          <w:szCs w:val="28"/>
          <w:lang w:eastAsia="ru-RU"/>
        </w:rPr>
        <w:t>5.10</w:t>
      </w:r>
      <w:r w:rsidR="0008249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08249B" w:rsidRPr="000417CB">
        <w:rPr>
          <w:rFonts w:ascii="Times New Roman" w:hAnsi="Times New Roman" w:cs="Times New Roman"/>
          <w:sz w:val="28"/>
          <w:szCs w:val="28"/>
          <w:lang w:eastAsia="ru-RU"/>
        </w:rPr>
        <w:t xml:space="preserve">Если в письменном обращении заявителя содержится вопрос, на который заявителю многократно давались письменные ответы, и при этом в обращении не приводятся новые доводы или обстоятельства, в связи с ранее направленными обращениями, то должностное лицо вправе принять решение о безосновательности очередного обращения и прекращении переписки </w:t>
      </w:r>
      <w:r w:rsidR="0008249B">
        <w:rPr>
          <w:rFonts w:ascii="Times New Roman" w:hAnsi="Times New Roman" w:cs="Times New Roman"/>
          <w:sz w:val="28"/>
          <w:szCs w:val="28"/>
          <w:lang w:eastAsia="ru-RU"/>
        </w:rPr>
        <w:t xml:space="preserve">с заявителем по данному вопросу. </w:t>
      </w:r>
      <w:r w:rsidR="0008249B" w:rsidRPr="000417CB">
        <w:rPr>
          <w:rFonts w:ascii="Times New Roman" w:hAnsi="Times New Roman" w:cs="Times New Roman"/>
          <w:sz w:val="28"/>
          <w:szCs w:val="28"/>
          <w:lang w:eastAsia="ru-RU"/>
        </w:rPr>
        <w:t>О данном решении уведомляют заявителя, направившего обращение</w:t>
      </w:r>
      <w:r w:rsidR="0008249B">
        <w:rPr>
          <w:rFonts w:ascii="Times New Roman" w:hAnsi="Times New Roman" w:cs="Times New Roman"/>
          <w:sz w:val="28"/>
          <w:szCs w:val="28"/>
          <w:lang w:eastAsia="ru-RU"/>
        </w:rPr>
        <w:t xml:space="preserve"> (жалобу)</w:t>
      </w:r>
      <w:r w:rsidR="0008249B" w:rsidRPr="000417C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8249B" w:rsidRPr="000417CB" w:rsidRDefault="007D3C69" w:rsidP="006C1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51589F">
        <w:rPr>
          <w:rFonts w:ascii="Times New Roman" w:hAnsi="Times New Roman" w:cs="Times New Roman"/>
          <w:sz w:val="28"/>
          <w:szCs w:val="28"/>
          <w:lang w:eastAsia="ru-RU"/>
        </w:rPr>
        <w:t>5.11</w:t>
      </w:r>
      <w:r w:rsidR="0008249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08249B" w:rsidRPr="000417CB">
        <w:rPr>
          <w:rFonts w:ascii="Times New Roman" w:hAnsi="Times New Roman" w:cs="Times New Roman"/>
          <w:sz w:val="28"/>
          <w:szCs w:val="28"/>
          <w:lang w:eastAsia="ru-RU"/>
        </w:rPr>
        <w:t xml:space="preserve"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</w:t>
      </w:r>
      <w:r w:rsidR="0008249B">
        <w:rPr>
          <w:rFonts w:ascii="Times New Roman" w:hAnsi="Times New Roman" w:cs="Times New Roman"/>
          <w:sz w:val="28"/>
          <w:szCs w:val="28"/>
          <w:lang w:eastAsia="ru-RU"/>
        </w:rPr>
        <w:t>обращение (</w:t>
      </w:r>
      <w:r w:rsidR="0008249B" w:rsidRPr="000417CB">
        <w:rPr>
          <w:rFonts w:ascii="Times New Roman" w:hAnsi="Times New Roman" w:cs="Times New Roman"/>
          <w:sz w:val="28"/>
          <w:szCs w:val="28"/>
          <w:lang w:eastAsia="ru-RU"/>
        </w:rPr>
        <w:t>жалобу</w:t>
      </w:r>
      <w:r w:rsidR="0008249B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08249B" w:rsidRPr="000417CB">
        <w:rPr>
          <w:rFonts w:ascii="Times New Roman" w:hAnsi="Times New Roman" w:cs="Times New Roman"/>
          <w:sz w:val="28"/>
          <w:szCs w:val="28"/>
          <w:lang w:eastAsia="ru-RU"/>
        </w:rPr>
        <w:t>, сообщается о невозможности дать отве</w:t>
      </w:r>
      <w:r w:rsidR="0008249B">
        <w:rPr>
          <w:rFonts w:ascii="Times New Roman" w:hAnsi="Times New Roman" w:cs="Times New Roman"/>
          <w:sz w:val="28"/>
          <w:szCs w:val="28"/>
          <w:lang w:eastAsia="ru-RU"/>
        </w:rPr>
        <w:t>т по существу поставленного в нё</w:t>
      </w:r>
      <w:r w:rsidR="0008249B" w:rsidRPr="000417CB">
        <w:rPr>
          <w:rFonts w:ascii="Times New Roman" w:hAnsi="Times New Roman" w:cs="Times New Roman"/>
          <w:sz w:val="28"/>
          <w:szCs w:val="28"/>
          <w:lang w:eastAsia="ru-RU"/>
        </w:rPr>
        <w:t>м вопроса в связи с недопустимостью разглашения указанных сведений.</w:t>
      </w:r>
    </w:p>
    <w:p w:rsidR="0008249B" w:rsidRDefault="007D3C69" w:rsidP="004B5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51589F">
        <w:rPr>
          <w:rFonts w:ascii="Times New Roman" w:hAnsi="Times New Roman" w:cs="Times New Roman"/>
          <w:sz w:val="28"/>
          <w:szCs w:val="28"/>
          <w:lang w:eastAsia="ru-RU"/>
        </w:rPr>
        <w:t>5.12</w:t>
      </w:r>
      <w:r w:rsidR="0008249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08249B" w:rsidRPr="000417CB">
        <w:rPr>
          <w:rFonts w:ascii="Times New Roman" w:hAnsi="Times New Roman" w:cs="Times New Roman"/>
          <w:sz w:val="28"/>
          <w:szCs w:val="28"/>
          <w:lang w:eastAsia="ru-RU"/>
        </w:rPr>
        <w:t xml:space="preserve">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</w:t>
      </w:r>
      <w:r w:rsidR="0008249B">
        <w:rPr>
          <w:rFonts w:ascii="Times New Roman" w:hAnsi="Times New Roman" w:cs="Times New Roman"/>
          <w:sz w:val="28"/>
          <w:szCs w:val="28"/>
          <w:lang w:eastAsia="ru-RU"/>
        </w:rPr>
        <w:t>обращение (</w:t>
      </w:r>
      <w:r w:rsidR="0008249B" w:rsidRPr="000417CB">
        <w:rPr>
          <w:rFonts w:ascii="Times New Roman" w:hAnsi="Times New Roman" w:cs="Times New Roman"/>
          <w:sz w:val="28"/>
          <w:szCs w:val="28"/>
          <w:lang w:eastAsia="ru-RU"/>
        </w:rPr>
        <w:t>жалобу</w:t>
      </w:r>
      <w:r w:rsidR="0008249B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08249B" w:rsidRPr="000417CB">
        <w:rPr>
          <w:rFonts w:ascii="Times New Roman" w:hAnsi="Times New Roman" w:cs="Times New Roman"/>
          <w:sz w:val="28"/>
          <w:szCs w:val="28"/>
          <w:lang w:eastAsia="ru-RU"/>
        </w:rPr>
        <w:t xml:space="preserve">  в </w:t>
      </w:r>
      <w:r w:rsidR="0008249B">
        <w:rPr>
          <w:rFonts w:ascii="Times New Roman" w:hAnsi="Times New Roman" w:cs="Times New Roman"/>
          <w:sz w:val="28"/>
          <w:szCs w:val="28"/>
          <w:lang w:eastAsia="ru-RU"/>
        </w:rPr>
        <w:t>соответствующие органы</w:t>
      </w:r>
      <w:r w:rsidR="0008249B" w:rsidRPr="000417C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8249B" w:rsidRPr="004B53B4" w:rsidRDefault="007D3C69" w:rsidP="004B5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51589F">
        <w:rPr>
          <w:rFonts w:ascii="Times New Roman" w:hAnsi="Times New Roman" w:cs="Times New Roman"/>
          <w:sz w:val="28"/>
          <w:szCs w:val="28"/>
          <w:lang w:eastAsia="ru-RU"/>
        </w:rPr>
        <w:t>5.13</w:t>
      </w:r>
      <w:r w:rsidR="0008249B" w:rsidRPr="004B53B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08249B" w:rsidRPr="004B53B4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обращения (жалобы) руководителем (заместителем руководителя) органа, в который направлена жалоба (обращение) принимается решение об удовлетворении или об отказе в удовлетворении требований заинтересованного лица. </w:t>
      </w:r>
    </w:p>
    <w:p w:rsidR="0008249B" w:rsidRPr="004B53B4" w:rsidRDefault="0008249B" w:rsidP="004B53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51589F">
        <w:rPr>
          <w:rFonts w:ascii="Times New Roman" w:hAnsi="Times New Roman" w:cs="Times New Roman"/>
          <w:sz w:val="28"/>
          <w:szCs w:val="28"/>
          <w:lang w:eastAsia="ru-RU"/>
        </w:rPr>
        <w:t>5.14</w:t>
      </w:r>
      <w:r w:rsidRPr="004B53B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4B53B4">
        <w:rPr>
          <w:rFonts w:ascii="Times New Roman" w:hAnsi="Times New Roman" w:cs="Times New Roman"/>
          <w:sz w:val="28"/>
          <w:szCs w:val="28"/>
        </w:rPr>
        <w:t>Заинтересованному лицу направляется письменный ответ, содержащий результаты рассмотрения  обращения (жалобы).</w:t>
      </w:r>
    </w:p>
    <w:p w:rsidR="0008249B" w:rsidRPr="000417CB" w:rsidRDefault="0051589F" w:rsidP="006C1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5.15</w:t>
      </w:r>
      <w:r w:rsidR="0008249B" w:rsidRPr="000417CB">
        <w:rPr>
          <w:rFonts w:ascii="Times New Roman" w:hAnsi="Times New Roman" w:cs="Times New Roman"/>
          <w:sz w:val="28"/>
          <w:szCs w:val="28"/>
          <w:lang w:eastAsia="ru-RU"/>
        </w:rPr>
        <w:t>. Жалоба заявителя не рассматривается в следующих случаях:</w:t>
      </w:r>
    </w:p>
    <w:p w:rsidR="0008249B" w:rsidRDefault="0008249B" w:rsidP="006C19E9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53B4">
        <w:rPr>
          <w:rFonts w:ascii="Times New Roman" w:hAnsi="Times New Roman" w:cs="Times New Roman"/>
          <w:sz w:val="28"/>
          <w:szCs w:val="28"/>
          <w:lang w:eastAsia="ru-RU"/>
        </w:rPr>
        <w:t>отсутствия сведений об обжалуемом реше</w:t>
      </w:r>
      <w:r>
        <w:rPr>
          <w:rFonts w:ascii="Times New Roman" w:hAnsi="Times New Roman" w:cs="Times New Roman"/>
          <w:sz w:val="28"/>
          <w:szCs w:val="28"/>
          <w:lang w:eastAsia="ru-RU"/>
        </w:rPr>
        <w:t>нии, действии, бездействии (в чё</w:t>
      </w:r>
      <w:r w:rsidRPr="004B53B4">
        <w:rPr>
          <w:rFonts w:ascii="Times New Roman" w:hAnsi="Times New Roman" w:cs="Times New Roman"/>
          <w:sz w:val="28"/>
          <w:szCs w:val="28"/>
          <w:lang w:eastAsia="ru-RU"/>
        </w:rPr>
        <w:t>м выразилось, кем принято), о фамилии, имени, отчестве гражданина, обратившегося с жалобой;</w:t>
      </w:r>
    </w:p>
    <w:p w:rsidR="0008249B" w:rsidRPr="004B53B4" w:rsidRDefault="0008249B" w:rsidP="006C19E9">
      <w:pPr>
        <w:pStyle w:val="a5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53B4">
        <w:rPr>
          <w:rFonts w:ascii="Times New Roman" w:hAnsi="Times New Roman" w:cs="Times New Roman"/>
          <w:sz w:val="28"/>
          <w:szCs w:val="28"/>
          <w:lang w:eastAsia="ru-RU"/>
        </w:rPr>
        <w:t>если предметом жалобы является решение, принятое в судебном или досудебном порядке.</w:t>
      </w:r>
    </w:p>
    <w:p w:rsidR="0008249B" w:rsidRDefault="0051589F" w:rsidP="007D3C6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5.16</w:t>
      </w:r>
      <w:r w:rsidR="0008249B" w:rsidRPr="000417CB">
        <w:rPr>
          <w:rFonts w:ascii="Times New Roman" w:hAnsi="Times New Roman" w:cs="Times New Roman"/>
          <w:sz w:val="28"/>
          <w:szCs w:val="28"/>
          <w:lang w:eastAsia="ru-RU"/>
        </w:rPr>
        <w:t xml:space="preserve">. Письменный ответ с указанием причин отказа в рассмотрении </w:t>
      </w:r>
      <w:r w:rsidR="0008249B">
        <w:rPr>
          <w:rFonts w:ascii="Times New Roman" w:hAnsi="Times New Roman" w:cs="Times New Roman"/>
          <w:sz w:val="28"/>
          <w:szCs w:val="28"/>
        </w:rPr>
        <w:t>обращения (жалобы)</w:t>
      </w:r>
      <w:r w:rsidR="0008249B" w:rsidRPr="000417CB"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направляется гражданину</w:t>
      </w:r>
      <w:r w:rsidR="0008249B">
        <w:rPr>
          <w:rFonts w:ascii="Times New Roman" w:hAnsi="Times New Roman" w:cs="Times New Roman"/>
          <w:sz w:val="28"/>
          <w:szCs w:val="28"/>
          <w:lang w:eastAsia="ru-RU"/>
        </w:rPr>
        <w:t xml:space="preserve"> не позднее 30 дней с момента её</w:t>
      </w:r>
      <w:r w:rsidR="0008249B" w:rsidRPr="000417CB">
        <w:rPr>
          <w:rFonts w:ascii="Times New Roman" w:hAnsi="Times New Roman" w:cs="Times New Roman"/>
          <w:sz w:val="28"/>
          <w:szCs w:val="28"/>
          <w:lang w:eastAsia="ru-RU"/>
        </w:rPr>
        <w:t xml:space="preserve"> регистрации. Продолжительность рассмотрения </w:t>
      </w:r>
      <w:r w:rsidR="0008249B">
        <w:rPr>
          <w:rFonts w:ascii="Times New Roman" w:hAnsi="Times New Roman" w:cs="Times New Roman"/>
          <w:sz w:val="28"/>
          <w:szCs w:val="28"/>
        </w:rPr>
        <w:t>обращения (жалобы)</w:t>
      </w:r>
      <w:r w:rsidR="0008249B" w:rsidRPr="000417CB">
        <w:rPr>
          <w:rFonts w:ascii="Times New Roman" w:hAnsi="Times New Roman" w:cs="Times New Roman"/>
          <w:sz w:val="28"/>
          <w:szCs w:val="28"/>
          <w:lang w:eastAsia="ru-RU"/>
        </w:rPr>
        <w:t xml:space="preserve"> или урегулирования споров не должна превышать 30 дней со дня регистрации жалобы. Указанный срок может быть продлен по взаимному согласию сторон.</w:t>
      </w:r>
    </w:p>
    <w:p w:rsidR="0008249B" w:rsidRDefault="0008249B" w:rsidP="006C1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589F" w:rsidRDefault="0051589F" w:rsidP="006C1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589F" w:rsidRDefault="0051589F" w:rsidP="006C1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589F" w:rsidRDefault="0051589F" w:rsidP="006C1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589F" w:rsidRDefault="0051589F" w:rsidP="006C1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589F" w:rsidRDefault="0051589F" w:rsidP="006C1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589F" w:rsidRDefault="0051589F" w:rsidP="006C1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589F" w:rsidRDefault="0051589F" w:rsidP="006C1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589F" w:rsidRDefault="0051589F" w:rsidP="006C1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589F" w:rsidRDefault="0051589F" w:rsidP="006C1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589F" w:rsidRDefault="0051589F" w:rsidP="006C1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589F" w:rsidRDefault="0051589F" w:rsidP="006C1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589F" w:rsidRDefault="0051589F" w:rsidP="006C1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589F" w:rsidRDefault="0051589F" w:rsidP="006C1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589F" w:rsidRDefault="0051589F" w:rsidP="006C1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589F" w:rsidRDefault="0051589F" w:rsidP="006C1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589F" w:rsidRDefault="0051589F" w:rsidP="006C1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589F" w:rsidRDefault="0051589F" w:rsidP="006C1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589F" w:rsidRDefault="0051589F" w:rsidP="006C1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589F" w:rsidRDefault="0051589F" w:rsidP="006C1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589F" w:rsidRDefault="0051589F" w:rsidP="006C1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589F" w:rsidRDefault="0051589F" w:rsidP="006C1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589F" w:rsidRDefault="0051589F" w:rsidP="006C1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589F" w:rsidRDefault="0051589F" w:rsidP="006C1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589F" w:rsidRDefault="0051589F" w:rsidP="006C1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589F" w:rsidRDefault="0051589F" w:rsidP="006C1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589F" w:rsidRDefault="0051589F" w:rsidP="006C1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589F" w:rsidRDefault="0051589F" w:rsidP="006C1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589F" w:rsidRDefault="0051589F" w:rsidP="006C1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589F" w:rsidRDefault="0051589F" w:rsidP="006C1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589F" w:rsidRDefault="0051589F" w:rsidP="006C1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589F" w:rsidRDefault="0051589F" w:rsidP="0051589F">
      <w:pPr>
        <w:pStyle w:val="Style5"/>
        <w:widowControl/>
        <w:spacing w:line="240" w:lineRule="auto"/>
        <w:ind w:firstLine="540"/>
        <w:jc w:val="right"/>
        <w:rPr>
          <w:rStyle w:val="FontStyle83"/>
          <w:sz w:val="28"/>
          <w:szCs w:val="28"/>
        </w:rPr>
      </w:pPr>
      <w:r>
        <w:rPr>
          <w:rStyle w:val="FontStyle83"/>
          <w:sz w:val="28"/>
          <w:szCs w:val="28"/>
        </w:rPr>
        <w:lastRenderedPageBreak/>
        <w:t>Приложение 1</w:t>
      </w:r>
    </w:p>
    <w:p w:rsidR="0051589F" w:rsidRDefault="0051589F" w:rsidP="0051589F">
      <w:pPr>
        <w:pStyle w:val="Style5"/>
        <w:widowControl/>
        <w:spacing w:line="240" w:lineRule="auto"/>
        <w:ind w:firstLine="540"/>
        <w:jc w:val="right"/>
        <w:rPr>
          <w:rStyle w:val="FontStyle83"/>
          <w:sz w:val="28"/>
          <w:szCs w:val="28"/>
        </w:rPr>
      </w:pPr>
    </w:p>
    <w:p w:rsidR="0051589F" w:rsidRPr="002C4923" w:rsidRDefault="0051589F" w:rsidP="0051589F">
      <w:pPr>
        <w:pStyle w:val="Style5"/>
        <w:widowControl/>
        <w:spacing w:line="240" w:lineRule="auto"/>
        <w:ind w:firstLine="540"/>
        <w:jc w:val="right"/>
        <w:rPr>
          <w:rStyle w:val="FontStyle83"/>
          <w:sz w:val="28"/>
          <w:szCs w:val="28"/>
        </w:rPr>
      </w:pPr>
    </w:p>
    <w:p w:rsidR="0051589F" w:rsidRPr="001A485D" w:rsidRDefault="0051589F" w:rsidP="0051589F">
      <w:pPr>
        <w:pStyle w:val="Style5"/>
        <w:widowControl/>
        <w:spacing w:line="240" w:lineRule="auto"/>
        <w:ind w:firstLine="540"/>
        <w:jc w:val="center"/>
        <w:rPr>
          <w:rStyle w:val="FontStyle83"/>
          <w:b/>
          <w:sz w:val="28"/>
          <w:szCs w:val="28"/>
        </w:rPr>
      </w:pPr>
      <w:r w:rsidRPr="001A485D">
        <w:rPr>
          <w:rStyle w:val="FontStyle83"/>
          <w:b/>
          <w:sz w:val="28"/>
          <w:szCs w:val="28"/>
        </w:rPr>
        <w:t>БЛОК-СХЕМА</w:t>
      </w:r>
    </w:p>
    <w:p w:rsidR="0051589F" w:rsidRPr="003B7399" w:rsidRDefault="0051589F" w:rsidP="005158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A485D">
        <w:rPr>
          <w:rStyle w:val="FontStyle83"/>
          <w:b/>
          <w:sz w:val="28"/>
          <w:szCs w:val="28"/>
        </w:rPr>
        <w:t xml:space="preserve">алгоритма прохождения административной процедуры исполнения муниципальной услуги  </w:t>
      </w:r>
      <w:r w:rsidRPr="000B138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 предоставлению муниципальной услуги</w:t>
      </w:r>
    </w:p>
    <w:p w:rsidR="0051589F" w:rsidRPr="00AF1CCA" w:rsidRDefault="0051589F" w:rsidP="005158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F1CC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«Предоставление информации о текущей успеваемости учащегося, ведение электронного дневника и электронного журнала успеваемости»</w:t>
      </w:r>
    </w:p>
    <w:p w:rsidR="0051589F" w:rsidRPr="001A485D" w:rsidRDefault="0051589F" w:rsidP="0051589F">
      <w:pPr>
        <w:pStyle w:val="Style4"/>
        <w:widowControl/>
        <w:ind w:firstLine="540"/>
        <w:jc w:val="both"/>
        <w:rPr>
          <w:b/>
          <w:sz w:val="28"/>
          <w:szCs w:val="28"/>
        </w:rPr>
      </w:pPr>
      <w:r w:rsidRPr="001A485D">
        <w:rPr>
          <w:rStyle w:val="FontStyle83"/>
          <w:b/>
          <w:sz w:val="28"/>
          <w:szCs w:val="28"/>
        </w:rPr>
        <w:t xml:space="preserve"> </w:t>
      </w:r>
    </w:p>
    <w:p w:rsidR="0051589F" w:rsidRPr="002C4923" w:rsidRDefault="0051589F" w:rsidP="0051589F">
      <w:pPr>
        <w:pStyle w:val="Style4"/>
        <w:widowControl/>
        <w:ind w:firstLine="540"/>
        <w:jc w:val="both"/>
        <w:rPr>
          <w:sz w:val="28"/>
          <w:szCs w:val="28"/>
        </w:rPr>
      </w:pPr>
    </w:p>
    <w:p w:rsidR="0051589F" w:rsidRPr="002C4923" w:rsidRDefault="0051589F" w:rsidP="0051589F">
      <w:pPr>
        <w:pStyle w:val="Style4"/>
        <w:widowControl/>
        <w:ind w:firstLine="540"/>
        <w:jc w:val="both"/>
        <w:rPr>
          <w:sz w:val="28"/>
          <w:szCs w:val="28"/>
        </w:rPr>
      </w:pPr>
      <w:r w:rsidRPr="002C4923">
        <w:rPr>
          <w:noProof/>
          <w:sz w:val="28"/>
          <w:szCs w:val="28"/>
        </w:rPr>
        <w:pict>
          <v:roundrect id="_x0000_s1026" style="position:absolute;left:0;text-align:left;margin-left:81pt;margin-top:7.2pt;width:273.05pt;height:63pt;z-index:251660288" arcsize="10923f">
            <v:textbox style="mso-next-textbox:#_x0000_s1026">
              <w:txbxContent>
                <w:p w:rsidR="0051589F" w:rsidRPr="00443E6A" w:rsidRDefault="0051589F" w:rsidP="0051589F">
                  <w:pPr>
                    <w:pStyle w:val="Style4"/>
                    <w:widowControl/>
                    <w:spacing w:before="230"/>
                    <w:ind w:left="1248"/>
                    <w:rPr>
                      <w:rStyle w:val="FontStyle83"/>
                      <w:sz w:val="28"/>
                      <w:szCs w:val="28"/>
                    </w:rPr>
                  </w:pPr>
                  <w:r w:rsidRPr="00443E6A">
                    <w:rPr>
                      <w:rStyle w:val="FontStyle83"/>
                      <w:sz w:val="28"/>
                      <w:szCs w:val="28"/>
                    </w:rPr>
                    <w:t>Прием письменных обращений граждан, прием граждан</w:t>
                  </w:r>
                </w:p>
                <w:p w:rsidR="0051589F" w:rsidRDefault="0051589F" w:rsidP="0051589F">
                  <w:pPr>
                    <w:jc w:val="center"/>
                  </w:pPr>
                </w:p>
              </w:txbxContent>
            </v:textbox>
          </v:roundrect>
        </w:pict>
      </w:r>
    </w:p>
    <w:p w:rsidR="0051589F" w:rsidRPr="002C4923" w:rsidRDefault="0051589F" w:rsidP="0051589F">
      <w:pPr>
        <w:pStyle w:val="Style4"/>
        <w:widowControl/>
        <w:ind w:firstLine="540"/>
        <w:jc w:val="both"/>
        <w:rPr>
          <w:sz w:val="28"/>
          <w:szCs w:val="28"/>
        </w:rPr>
      </w:pPr>
    </w:p>
    <w:p w:rsidR="0051589F" w:rsidRPr="002C4923" w:rsidRDefault="0051589F" w:rsidP="0051589F">
      <w:pPr>
        <w:ind w:firstLine="540"/>
        <w:jc w:val="both"/>
        <w:rPr>
          <w:sz w:val="28"/>
          <w:szCs w:val="28"/>
        </w:rPr>
      </w:pPr>
    </w:p>
    <w:p w:rsidR="0051589F" w:rsidRPr="002C4923" w:rsidRDefault="0051589F" w:rsidP="0051589F">
      <w:pPr>
        <w:tabs>
          <w:tab w:val="left" w:pos="540"/>
        </w:tabs>
        <w:suppressAutoHyphens/>
        <w:ind w:firstLine="540"/>
        <w:jc w:val="both"/>
        <w:rPr>
          <w:sz w:val="28"/>
          <w:szCs w:val="28"/>
        </w:rPr>
      </w:pPr>
      <w:r w:rsidRPr="002C4923">
        <w:rPr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8" type="#_x0000_t67" style="position:absolute;left:0;text-align:left;margin-left:3in;margin-top:26.05pt;width:7.15pt;height:17.15pt;z-index:251662336">
            <v:textbox style="layout-flow:vertical-ideographic"/>
          </v:shape>
        </w:pict>
      </w:r>
    </w:p>
    <w:p w:rsidR="0051589F" w:rsidRDefault="0051589F" w:rsidP="006C1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589F" w:rsidRDefault="0051589F" w:rsidP="006C1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4923">
        <w:rPr>
          <w:noProof/>
          <w:sz w:val="28"/>
          <w:szCs w:val="28"/>
        </w:rPr>
        <w:pict>
          <v:roundrect id="_x0000_s1027" style="position:absolute;left:0;text-align:left;margin-left:79.85pt;margin-top:7.3pt;width:280.1pt;height:148.35pt;z-index:251661312" arcsize="10923f">
            <v:textbox style="mso-next-textbox:#_x0000_s1027">
              <w:txbxContent>
                <w:p w:rsidR="0051589F" w:rsidRPr="00443E6A" w:rsidRDefault="0051589F" w:rsidP="0051589F">
                  <w:pPr>
                    <w:pStyle w:val="Style4"/>
                    <w:widowControl/>
                    <w:spacing w:before="82" w:line="322" w:lineRule="exact"/>
                    <w:ind w:left="1042" w:right="1061"/>
                    <w:rPr>
                      <w:rStyle w:val="FontStyle83"/>
                      <w:sz w:val="28"/>
                      <w:szCs w:val="28"/>
                    </w:rPr>
                  </w:pPr>
                  <w:r w:rsidRPr="00443E6A">
                    <w:rPr>
                      <w:rStyle w:val="FontStyle83"/>
                      <w:sz w:val="28"/>
                      <w:szCs w:val="28"/>
                    </w:rPr>
                    <w:t>Рассмотрение письме</w:t>
                  </w:r>
                  <w:r w:rsidRPr="00443E6A">
                    <w:rPr>
                      <w:rStyle w:val="FontStyle83"/>
                      <w:sz w:val="28"/>
                      <w:szCs w:val="28"/>
                    </w:rPr>
                    <w:t>н</w:t>
                  </w:r>
                  <w:r w:rsidRPr="00443E6A">
                    <w:rPr>
                      <w:rStyle w:val="FontStyle83"/>
                      <w:sz w:val="28"/>
                      <w:szCs w:val="28"/>
                    </w:rPr>
                    <w:t>ных обращений не более 30 дней, получение ус</w:t>
                  </w:r>
                  <w:r w:rsidRPr="00443E6A">
                    <w:rPr>
                      <w:rStyle w:val="FontStyle83"/>
                      <w:sz w:val="28"/>
                      <w:szCs w:val="28"/>
                    </w:rPr>
                    <w:t>т</w:t>
                  </w:r>
                  <w:r w:rsidRPr="00443E6A">
                    <w:rPr>
                      <w:rStyle w:val="FontStyle83"/>
                      <w:sz w:val="28"/>
                      <w:szCs w:val="28"/>
                    </w:rPr>
                    <w:t>ной консультации не более 15 минут</w:t>
                  </w:r>
                </w:p>
                <w:p w:rsidR="0051589F" w:rsidRPr="00443E6A" w:rsidRDefault="0051589F" w:rsidP="0051589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sectPr w:rsidR="0051589F" w:rsidSect="00CF7F4B">
      <w:pgSz w:w="11906" w:h="16838"/>
      <w:pgMar w:top="567" w:right="737" w:bottom="737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9502D"/>
    <w:multiLevelType w:val="multilevel"/>
    <w:tmpl w:val="0CFEECC2"/>
    <w:lvl w:ilvl="0">
      <w:start w:val="3"/>
      <w:numFmt w:val="decimal"/>
      <w:lvlText w:val="%1."/>
      <w:lvlJc w:val="left"/>
      <w:pPr>
        <w:ind w:left="3853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4FE3D30"/>
    <w:multiLevelType w:val="multilevel"/>
    <w:tmpl w:val="568485A8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2">
    <w:nsid w:val="056D582B"/>
    <w:multiLevelType w:val="hybridMultilevel"/>
    <w:tmpl w:val="50589B7C"/>
    <w:lvl w:ilvl="0" w:tplc="2BE69AB0">
      <w:start w:val="1"/>
      <w:numFmt w:val="bullet"/>
      <w:lvlText w:val=""/>
      <w:lvlJc w:val="left"/>
      <w:pPr>
        <w:tabs>
          <w:tab w:val="num" w:pos="987"/>
        </w:tabs>
        <w:ind w:left="9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07143B5F"/>
    <w:multiLevelType w:val="hybridMultilevel"/>
    <w:tmpl w:val="E7AAF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99C63A6"/>
    <w:multiLevelType w:val="multilevel"/>
    <w:tmpl w:val="5EE4D2E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27E19B6"/>
    <w:multiLevelType w:val="hybridMultilevel"/>
    <w:tmpl w:val="0B8677B8"/>
    <w:lvl w:ilvl="0" w:tplc="1318000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4C7576A"/>
    <w:multiLevelType w:val="hybridMultilevel"/>
    <w:tmpl w:val="A57AA4BA"/>
    <w:lvl w:ilvl="0" w:tplc="1318000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318000C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7F70EBF"/>
    <w:multiLevelType w:val="multilevel"/>
    <w:tmpl w:val="4990A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8E4ED6"/>
    <w:multiLevelType w:val="multilevel"/>
    <w:tmpl w:val="9A3A3BF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1DC6698D"/>
    <w:multiLevelType w:val="hybridMultilevel"/>
    <w:tmpl w:val="2C1C80DE"/>
    <w:lvl w:ilvl="0" w:tplc="1318000C">
      <w:numFmt w:val="bullet"/>
      <w:lvlText w:val="-"/>
      <w:lvlJc w:val="left"/>
      <w:pPr>
        <w:tabs>
          <w:tab w:val="num" w:pos="987"/>
        </w:tabs>
        <w:ind w:left="9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1EAB4D60"/>
    <w:multiLevelType w:val="multilevel"/>
    <w:tmpl w:val="82AA2880"/>
    <w:lvl w:ilvl="0">
      <w:numFmt w:val="bullet"/>
      <w:lvlText w:val="-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C8939EF"/>
    <w:multiLevelType w:val="hybridMultilevel"/>
    <w:tmpl w:val="A824D708"/>
    <w:lvl w:ilvl="0" w:tplc="2BE69AB0">
      <w:start w:val="1"/>
      <w:numFmt w:val="bullet"/>
      <w:lvlText w:val=""/>
      <w:lvlJc w:val="left"/>
      <w:pPr>
        <w:tabs>
          <w:tab w:val="num" w:pos="1347"/>
        </w:tabs>
        <w:ind w:left="134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F7972C4"/>
    <w:multiLevelType w:val="multilevel"/>
    <w:tmpl w:val="25626948"/>
    <w:lvl w:ilvl="0">
      <w:start w:val="3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3285511C"/>
    <w:multiLevelType w:val="hybridMultilevel"/>
    <w:tmpl w:val="D33897F0"/>
    <w:lvl w:ilvl="0" w:tplc="1318000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86820A5"/>
    <w:multiLevelType w:val="multilevel"/>
    <w:tmpl w:val="464C4A5C"/>
    <w:lvl w:ilvl="0">
      <w:start w:val="3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3B946D78"/>
    <w:multiLevelType w:val="hybridMultilevel"/>
    <w:tmpl w:val="A8F08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3D3D0B71"/>
    <w:multiLevelType w:val="hybridMultilevel"/>
    <w:tmpl w:val="42424FEA"/>
    <w:lvl w:ilvl="0" w:tplc="1318000C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7">
    <w:nsid w:val="3E6B4075"/>
    <w:multiLevelType w:val="hybridMultilevel"/>
    <w:tmpl w:val="0A3C02D8"/>
    <w:lvl w:ilvl="0" w:tplc="1318000C">
      <w:numFmt w:val="bullet"/>
      <w:lvlText w:val="-"/>
      <w:lvlJc w:val="left"/>
      <w:pPr>
        <w:ind w:left="16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cs="Wingdings" w:hint="default"/>
      </w:rPr>
    </w:lvl>
  </w:abstractNum>
  <w:abstractNum w:abstractNumId="18">
    <w:nsid w:val="435430BB"/>
    <w:multiLevelType w:val="multilevel"/>
    <w:tmpl w:val="DDEAE1DE"/>
    <w:lvl w:ilvl="0">
      <w:start w:val="2"/>
      <w:numFmt w:val="decimal"/>
      <w:lvlText w:val="%1."/>
      <w:lvlJc w:val="left"/>
      <w:pPr>
        <w:ind w:left="1395" w:hanging="675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713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/>
        <w:bCs/>
      </w:rPr>
    </w:lvl>
  </w:abstractNum>
  <w:abstractNum w:abstractNumId="19">
    <w:nsid w:val="466A211E"/>
    <w:multiLevelType w:val="hybridMultilevel"/>
    <w:tmpl w:val="676AA5EA"/>
    <w:lvl w:ilvl="0" w:tplc="1318000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4D1B3CBB"/>
    <w:multiLevelType w:val="hybridMultilevel"/>
    <w:tmpl w:val="2D162108"/>
    <w:lvl w:ilvl="0" w:tplc="1318000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4EB12B3A"/>
    <w:multiLevelType w:val="hybridMultilevel"/>
    <w:tmpl w:val="4AD8BBAA"/>
    <w:lvl w:ilvl="0" w:tplc="2BE69AB0">
      <w:start w:val="1"/>
      <w:numFmt w:val="bullet"/>
      <w:lvlText w:val=""/>
      <w:lvlJc w:val="left"/>
      <w:pPr>
        <w:tabs>
          <w:tab w:val="num" w:pos="807"/>
        </w:tabs>
        <w:ind w:left="80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cs="Wingdings" w:hint="default"/>
      </w:rPr>
    </w:lvl>
  </w:abstractNum>
  <w:abstractNum w:abstractNumId="22">
    <w:nsid w:val="545338F1"/>
    <w:multiLevelType w:val="hybridMultilevel"/>
    <w:tmpl w:val="5472F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4591739"/>
    <w:multiLevelType w:val="hybridMultilevel"/>
    <w:tmpl w:val="23DE5B60"/>
    <w:lvl w:ilvl="0" w:tplc="1318000C">
      <w:numFmt w:val="bullet"/>
      <w:lvlText w:val="-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24">
    <w:nsid w:val="56971BFC"/>
    <w:multiLevelType w:val="hybridMultilevel"/>
    <w:tmpl w:val="827EA02C"/>
    <w:lvl w:ilvl="0" w:tplc="1318000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8C305E3"/>
    <w:multiLevelType w:val="hybridMultilevel"/>
    <w:tmpl w:val="1744FE6E"/>
    <w:lvl w:ilvl="0" w:tplc="2BE69AB0">
      <w:start w:val="1"/>
      <w:numFmt w:val="bullet"/>
      <w:lvlText w:val=""/>
      <w:lvlJc w:val="left"/>
      <w:pPr>
        <w:tabs>
          <w:tab w:val="num" w:pos="1347"/>
        </w:tabs>
        <w:ind w:left="134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59C8238C"/>
    <w:multiLevelType w:val="hybridMultilevel"/>
    <w:tmpl w:val="79C2AC4E"/>
    <w:lvl w:ilvl="0" w:tplc="578C2860">
      <w:start w:val="2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55" w:hanging="360"/>
      </w:pPr>
    </w:lvl>
    <w:lvl w:ilvl="2" w:tplc="0419001B">
      <w:start w:val="1"/>
      <w:numFmt w:val="lowerRoman"/>
      <w:lvlText w:val="%3."/>
      <w:lvlJc w:val="right"/>
      <w:pPr>
        <w:ind w:left="2775" w:hanging="180"/>
      </w:pPr>
    </w:lvl>
    <w:lvl w:ilvl="3" w:tplc="0419000F">
      <w:start w:val="1"/>
      <w:numFmt w:val="decimal"/>
      <w:lvlText w:val="%4."/>
      <w:lvlJc w:val="left"/>
      <w:pPr>
        <w:ind w:left="3495" w:hanging="360"/>
      </w:pPr>
    </w:lvl>
    <w:lvl w:ilvl="4" w:tplc="04190019">
      <w:start w:val="1"/>
      <w:numFmt w:val="lowerLetter"/>
      <w:lvlText w:val="%5."/>
      <w:lvlJc w:val="left"/>
      <w:pPr>
        <w:ind w:left="4215" w:hanging="360"/>
      </w:pPr>
    </w:lvl>
    <w:lvl w:ilvl="5" w:tplc="0419001B">
      <w:start w:val="1"/>
      <w:numFmt w:val="lowerRoman"/>
      <w:lvlText w:val="%6."/>
      <w:lvlJc w:val="right"/>
      <w:pPr>
        <w:ind w:left="4935" w:hanging="180"/>
      </w:pPr>
    </w:lvl>
    <w:lvl w:ilvl="6" w:tplc="0419000F">
      <w:start w:val="1"/>
      <w:numFmt w:val="decimal"/>
      <w:lvlText w:val="%7."/>
      <w:lvlJc w:val="left"/>
      <w:pPr>
        <w:ind w:left="5655" w:hanging="360"/>
      </w:pPr>
    </w:lvl>
    <w:lvl w:ilvl="7" w:tplc="04190019">
      <w:start w:val="1"/>
      <w:numFmt w:val="lowerLetter"/>
      <w:lvlText w:val="%8."/>
      <w:lvlJc w:val="left"/>
      <w:pPr>
        <w:ind w:left="6375" w:hanging="360"/>
      </w:pPr>
    </w:lvl>
    <w:lvl w:ilvl="8" w:tplc="0419001B">
      <w:start w:val="1"/>
      <w:numFmt w:val="lowerRoman"/>
      <w:lvlText w:val="%9."/>
      <w:lvlJc w:val="right"/>
      <w:pPr>
        <w:ind w:left="7095" w:hanging="180"/>
      </w:pPr>
    </w:lvl>
  </w:abstractNum>
  <w:abstractNum w:abstractNumId="27">
    <w:nsid w:val="5B284B9E"/>
    <w:multiLevelType w:val="multilevel"/>
    <w:tmpl w:val="51E8ACB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60171E48"/>
    <w:multiLevelType w:val="hybridMultilevel"/>
    <w:tmpl w:val="C1705E44"/>
    <w:lvl w:ilvl="0" w:tplc="2BE69AB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453"/>
        </w:tabs>
        <w:ind w:left="45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173"/>
        </w:tabs>
        <w:ind w:left="117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93"/>
        </w:tabs>
        <w:ind w:left="189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613"/>
        </w:tabs>
        <w:ind w:left="261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333"/>
        </w:tabs>
        <w:ind w:left="333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053"/>
        </w:tabs>
        <w:ind w:left="405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773"/>
        </w:tabs>
        <w:ind w:left="477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93"/>
        </w:tabs>
        <w:ind w:left="5493" w:hanging="360"/>
      </w:pPr>
      <w:rPr>
        <w:rFonts w:ascii="Wingdings" w:hAnsi="Wingdings" w:cs="Wingdings" w:hint="default"/>
      </w:rPr>
    </w:lvl>
  </w:abstractNum>
  <w:abstractNum w:abstractNumId="29">
    <w:nsid w:val="632A10A9"/>
    <w:multiLevelType w:val="hybridMultilevel"/>
    <w:tmpl w:val="9C66924E"/>
    <w:lvl w:ilvl="0" w:tplc="1318000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64EA2957"/>
    <w:multiLevelType w:val="hybridMultilevel"/>
    <w:tmpl w:val="53509BB8"/>
    <w:lvl w:ilvl="0" w:tplc="1318000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56E021B"/>
    <w:multiLevelType w:val="hybridMultilevel"/>
    <w:tmpl w:val="05E6BE14"/>
    <w:lvl w:ilvl="0" w:tplc="1318000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659013A2"/>
    <w:multiLevelType w:val="multilevel"/>
    <w:tmpl w:val="A6CC5F3E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68473962"/>
    <w:multiLevelType w:val="multilevel"/>
    <w:tmpl w:val="4FF87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604600"/>
    <w:multiLevelType w:val="hybridMultilevel"/>
    <w:tmpl w:val="270ECA7C"/>
    <w:lvl w:ilvl="0" w:tplc="1318000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6F1B1CDB"/>
    <w:multiLevelType w:val="hybridMultilevel"/>
    <w:tmpl w:val="7792AF34"/>
    <w:lvl w:ilvl="0" w:tplc="2BE69AB0">
      <w:start w:val="1"/>
      <w:numFmt w:val="bullet"/>
      <w:lvlText w:val=""/>
      <w:lvlJc w:val="left"/>
      <w:pPr>
        <w:tabs>
          <w:tab w:val="num" w:pos="987"/>
        </w:tabs>
        <w:ind w:left="9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6">
    <w:nsid w:val="73EC7A19"/>
    <w:multiLevelType w:val="multilevel"/>
    <w:tmpl w:val="48622B6A"/>
    <w:lvl w:ilvl="0">
      <w:start w:val="1"/>
      <w:numFmt w:val="decimal"/>
      <w:lvlText w:val="%1."/>
      <w:lvlJc w:val="left"/>
      <w:pPr>
        <w:ind w:left="1395" w:hanging="6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/>
        <w:bCs/>
      </w:rPr>
    </w:lvl>
  </w:abstractNum>
  <w:abstractNum w:abstractNumId="37">
    <w:nsid w:val="7A49035C"/>
    <w:multiLevelType w:val="hybridMultilevel"/>
    <w:tmpl w:val="3006C01E"/>
    <w:lvl w:ilvl="0" w:tplc="1318000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33"/>
  </w:num>
  <w:num w:numId="3">
    <w:abstractNumId w:val="36"/>
  </w:num>
  <w:num w:numId="4">
    <w:abstractNumId w:val="15"/>
  </w:num>
  <w:num w:numId="5">
    <w:abstractNumId w:val="22"/>
  </w:num>
  <w:num w:numId="6">
    <w:abstractNumId w:val="3"/>
  </w:num>
  <w:num w:numId="7">
    <w:abstractNumId w:val="16"/>
  </w:num>
  <w:num w:numId="8">
    <w:abstractNumId w:val="30"/>
  </w:num>
  <w:num w:numId="9">
    <w:abstractNumId w:val="19"/>
  </w:num>
  <w:num w:numId="10">
    <w:abstractNumId w:val="18"/>
  </w:num>
  <w:num w:numId="11">
    <w:abstractNumId w:val="37"/>
  </w:num>
  <w:num w:numId="12">
    <w:abstractNumId w:val="21"/>
  </w:num>
  <w:num w:numId="13">
    <w:abstractNumId w:val="24"/>
  </w:num>
  <w:num w:numId="14">
    <w:abstractNumId w:val="25"/>
  </w:num>
  <w:num w:numId="15">
    <w:abstractNumId w:val="11"/>
  </w:num>
  <w:num w:numId="16">
    <w:abstractNumId w:val="28"/>
  </w:num>
  <w:num w:numId="17">
    <w:abstractNumId w:val="35"/>
  </w:num>
  <w:num w:numId="18">
    <w:abstractNumId w:val="8"/>
  </w:num>
  <w:num w:numId="19">
    <w:abstractNumId w:val="14"/>
  </w:num>
  <w:num w:numId="20">
    <w:abstractNumId w:val="2"/>
  </w:num>
  <w:num w:numId="21">
    <w:abstractNumId w:val="12"/>
  </w:num>
  <w:num w:numId="22">
    <w:abstractNumId w:val="26"/>
  </w:num>
  <w:num w:numId="23">
    <w:abstractNumId w:val="13"/>
  </w:num>
  <w:num w:numId="24">
    <w:abstractNumId w:val="6"/>
  </w:num>
  <w:num w:numId="25">
    <w:abstractNumId w:val="17"/>
  </w:num>
  <w:num w:numId="26">
    <w:abstractNumId w:val="20"/>
  </w:num>
  <w:num w:numId="27">
    <w:abstractNumId w:val="9"/>
  </w:num>
  <w:num w:numId="28">
    <w:abstractNumId w:val="29"/>
  </w:num>
  <w:num w:numId="29">
    <w:abstractNumId w:val="23"/>
  </w:num>
  <w:num w:numId="30">
    <w:abstractNumId w:val="34"/>
  </w:num>
  <w:num w:numId="31">
    <w:abstractNumId w:val="27"/>
  </w:num>
  <w:num w:numId="32">
    <w:abstractNumId w:val="10"/>
  </w:num>
  <w:num w:numId="33">
    <w:abstractNumId w:val="0"/>
  </w:num>
  <w:num w:numId="34">
    <w:abstractNumId w:val="4"/>
  </w:num>
  <w:num w:numId="35">
    <w:abstractNumId w:val="32"/>
  </w:num>
  <w:num w:numId="36">
    <w:abstractNumId w:val="5"/>
  </w:num>
  <w:num w:numId="37">
    <w:abstractNumId w:val="31"/>
  </w:num>
  <w:num w:numId="3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17CB"/>
    <w:rsid w:val="00020385"/>
    <w:rsid w:val="00026FD4"/>
    <w:rsid w:val="000417CB"/>
    <w:rsid w:val="000712E4"/>
    <w:rsid w:val="00071D0A"/>
    <w:rsid w:val="0007482F"/>
    <w:rsid w:val="0008240B"/>
    <w:rsid w:val="0008249B"/>
    <w:rsid w:val="00084805"/>
    <w:rsid w:val="000B1381"/>
    <w:rsid w:val="000E34F8"/>
    <w:rsid w:val="000F213F"/>
    <w:rsid w:val="00126B63"/>
    <w:rsid w:val="00160157"/>
    <w:rsid w:val="0017792D"/>
    <w:rsid w:val="00194158"/>
    <w:rsid w:val="001B2F0E"/>
    <w:rsid w:val="001C33BB"/>
    <w:rsid w:val="001D2C0B"/>
    <w:rsid w:val="001F7281"/>
    <w:rsid w:val="00202E43"/>
    <w:rsid w:val="0020566B"/>
    <w:rsid w:val="00232881"/>
    <w:rsid w:val="00275685"/>
    <w:rsid w:val="00276C42"/>
    <w:rsid w:val="00296140"/>
    <w:rsid w:val="002B4992"/>
    <w:rsid w:val="002C4923"/>
    <w:rsid w:val="002E75E4"/>
    <w:rsid w:val="00301D3A"/>
    <w:rsid w:val="00320D63"/>
    <w:rsid w:val="0034653D"/>
    <w:rsid w:val="003B7399"/>
    <w:rsid w:val="003C21F6"/>
    <w:rsid w:val="003C4747"/>
    <w:rsid w:val="003D5B29"/>
    <w:rsid w:val="003E6774"/>
    <w:rsid w:val="003F099E"/>
    <w:rsid w:val="003F7EBB"/>
    <w:rsid w:val="0040743B"/>
    <w:rsid w:val="00414B76"/>
    <w:rsid w:val="004453A6"/>
    <w:rsid w:val="00451DB3"/>
    <w:rsid w:val="00464566"/>
    <w:rsid w:val="00483874"/>
    <w:rsid w:val="004A74B4"/>
    <w:rsid w:val="004B0B60"/>
    <w:rsid w:val="004B53B4"/>
    <w:rsid w:val="004C00D4"/>
    <w:rsid w:val="004D58AB"/>
    <w:rsid w:val="004E1F75"/>
    <w:rsid w:val="004E6378"/>
    <w:rsid w:val="0051589F"/>
    <w:rsid w:val="00543B0D"/>
    <w:rsid w:val="005556AC"/>
    <w:rsid w:val="0057326C"/>
    <w:rsid w:val="005735DA"/>
    <w:rsid w:val="005A3A5D"/>
    <w:rsid w:val="005A5798"/>
    <w:rsid w:val="005B0785"/>
    <w:rsid w:val="005B63DB"/>
    <w:rsid w:val="00673073"/>
    <w:rsid w:val="00686D14"/>
    <w:rsid w:val="006A5B3C"/>
    <w:rsid w:val="006C19E9"/>
    <w:rsid w:val="006F5212"/>
    <w:rsid w:val="00707070"/>
    <w:rsid w:val="00711F44"/>
    <w:rsid w:val="00780BAA"/>
    <w:rsid w:val="00782490"/>
    <w:rsid w:val="00794C34"/>
    <w:rsid w:val="007C14BA"/>
    <w:rsid w:val="007D3C69"/>
    <w:rsid w:val="007E1364"/>
    <w:rsid w:val="008047A7"/>
    <w:rsid w:val="0082070D"/>
    <w:rsid w:val="0083662C"/>
    <w:rsid w:val="008A3985"/>
    <w:rsid w:val="008A65C2"/>
    <w:rsid w:val="008C1810"/>
    <w:rsid w:val="008F67E3"/>
    <w:rsid w:val="00923704"/>
    <w:rsid w:val="009278AE"/>
    <w:rsid w:val="00930E9E"/>
    <w:rsid w:val="009C2652"/>
    <w:rsid w:val="009C6D77"/>
    <w:rsid w:val="00A0550D"/>
    <w:rsid w:val="00A17268"/>
    <w:rsid w:val="00A455A2"/>
    <w:rsid w:val="00A456EE"/>
    <w:rsid w:val="00A55AD2"/>
    <w:rsid w:val="00A72FB1"/>
    <w:rsid w:val="00A85512"/>
    <w:rsid w:val="00A87453"/>
    <w:rsid w:val="00A96CC6"/>
    <w:rsid w:val="00AB06F4"/>
    <w:rsid w:val="00AD7350"/>
    <w:rsid w:val="00AE163C"/>
    <w:rsid w:val="00AF010A"/>
    <w:rsid w:val="00AF1CCA"/>
    <w:rsid w:val="00B116A9"/>
    <w:rsid w:val="00B13C69"/>
    <w:rsid w:val="00B44FE9"/>
    <w:rsid w:val="00B74C6D"/>
    <w:rsid w:val="00B77C0C"/>
    <w:rsid w:val="00B94148"/>
    <w:rsid w:val="00B9708C"/>
    <w:rsid w:val="00BA708F"/>
    <w:rsid w:val="00BA7428"/>
    <w:rsid w:val="00BA7D47"/>
    <w:rsid w:val="00BB15F5"/>
    <w:rsid w:val="00BB39B9"/>
    <w:rsid w:val="00BD46EB"/>
    <w:rsid w:val="00C04C92"/>
    <w:rsid w:val="00C06D01"/>
    <w:rsid w:val="00C1674C"/>
    <w:rsid w:val="00C2427D"/>
    <w:rsid w:val="00C87E21"/>
    <w:rsid w:val="00C956CE"/>
    <w:rsid w:val="00CB698B"/>
    <w:rsid w:val="00CB7957"/>
    <w:rsid w:val="00CC7398"/>
    <w:rsid w:val="00CE0F3E"/>
    <w:rsid w:val="00CF6EDF"/>
    <w:rsid w:val="00CF7F4B"/>
    <w:rsid w:val="00D177CC"/>
    <w:rsid w:val="00D3102F"/>
    <w:rsid w:val="00D33AB8"/>
    <w:rsid w:val="00D506B1"/>
    <w:rsid w:val="00D5196A"/>
    <w:rsid w:val="00D54E66"/>
    <w:rsid w:val="00D82006"/>
    <w:rsid w:val="00DA4B9A"/>
    <w:rsid w:val="00DC3E3D"/>
    <w:rsid w:val="00E029BD"/>
    <w:rsid w:val="00E16537"/>
    <w:rsid w:val="00E77C85"/>
    <w:rsid w:val="00EA683C"/>
    <w:rsid w:val="00EC2FD6"/>
    <w:rsid w:val="00EE72E7"/>
    <w:rsid w:val="00EF5D37"/>
    <w:rsid w:val="00F06082"/>
    <w:rsid w:val="00FA7466"/>
    <w:rsid w:val="00FB6776"/>
    <w:rsid w:val="00FD40CF"/>
    <w:rsid w:val="00FE1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F4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41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0417CB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1B2F0E"/>
    <w:pPr>
      <w:ind w:left="720"/>
    </w:pPr>
  </w:style>
  <w:style w:type="paragraph" w:customStyle="1" w:styleId="Style2">
    <w:name w:val="Style2"/>
    <w:basedOn w:val="a"/>
    <w:uiPriority w:val="99"/>
    <w:rsid w:val="00D3102F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3">
    <w:name w:val="Font Style83"/>
    <w:rsid w:val="00D3102F"/>
    <w:rPr>
      <w:rFonts w:ascii="Times New Roman" w:hAnsi="Times New Roman" w:cs="Times New Roman"/>
      <w:sz w:val="26"/>
      <w:szCs w:val="26"/>
    </w:rPr>
  </w:style>
  <w:style w:type="character" w:customStyle="1" w:styleId="apple-style-span">
    <w:name w:val="apple-style-span"/>
    <w:basedOn w:val="a0"/>
    <w:uiPriority w:val="99"/>
    <w:rsid w:val="00BA708F"/>
  </w:style>
  <w:style w:type="character" w:customStyle="1" w:styleId="b-serp-urlitem">
    <w:name w:val="b-serp-url__item"/>
    <w:basedOn w:val="a0"/>
    <w:uiPriority w:val="99"/>
    <w:rsid w:val="00AF010A"/>
  </w:style>
  <w:style w:type="character" w:customStyle="1" w:styleId="FontStyle78">
    <w:name w:val="Font Style78"/>
    <w:uiPriority w:val="99"/>
    <w:rsid w:val="0040743B"/>
    <w:rPr>
      <w:rFonts w:ascii="Times New Roman" w:hAnsi="Times New Roman" w:cs="Times New Roman"/>
      <w:b/>
      <w:bCs/>
      <w:sz w:val="32"/>
      <w:szCs w:val="32"/>
    </w:rPr>
  </w:style>
  <w:style w:type="paragraph" w:customStyle="1" w:styleId="Style19">
    <w:name w:val="Style19"/>
    <w:basedOn w:val="a"/>
    <w:uiPriority w:val="99"/>
    <w:rsid w:val="00AF1CCA"/>
    <w:pPr>
      <w:widowControl w:val="0"/>
      <w:autoSpaceDE w:val="0"/>
      <w:autoSpaceDN w:val="0"/>
      <w:adjustRightInd w:val="0"/>
      <w:spacing w:after="0" w:line="322" w:lineRule="exact"/>
      <w:ind w:firstLine="21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AF1C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AF1CCA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F1CCA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AF1CCA"/>
    <w:pPr>
      <w:widowControl w:val="0"/>
      <w:autoSpaceDE w:val="0"/>
      <w:autoSpaceDN w:val="0"/>
      <w:adjustRightInd w:val="0"/>
      <w:spacing w:after="0" w:line="322" w:lineRule="exact"/>
      <w:ind w:firstLine="31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F1CC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tyle9">
    <w:name w:val="Style9"/>
    <w:basedOn w:val="a"/>
    <w:uiPriority w:val="99"/>
    <w:rsid w:val="00AF1CCA"/>
    <w:pPr>
      <w:widowControl w:val="0"/>
      <w:autoSpaceDE w:val="0"/>
      <w:autoSpaceDN w:val="0"/>
      <w:adjustRightInd w:val="0"/>
      <w:spacing w:after="0" w:line="322" w:lineRule="exact"/>
      <w:ind w:firstLine="10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43B0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val">
    <w:name w:val="val"/>
    <w:basedOn w:val="a0"/>
    <w:uiPriority w:val="99"/>
    <w:rsid w:val="00543B0D"/>
  </w:style>
  <w:style w:type="table" w:styleId="a6">
    <w:name w:val="Table Grid"/>
    <w:basedOn w:val="a1"/>
    <w:uiPriority w:val="99"/>
    <w:locked/>
    <w:rsid w:val="00543B0D"/>
    <w:rPr>
      <w:rFonts w:eastAsia="Times New Roman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51589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11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isovka.inf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suslugi31.ru/web/guest/og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jcurovskaja_oh@bo.beluo.ru" TargetMode="External"/><Relationship Id="rId5" Type="http://schemas.openxmlformats.org/officeDocument/2006/relationships/hyperlink" Target="mailto:baycuri-school@ramble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11</Pages>
  <Words>3677</Words>
  <Characters>20961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Российской Федерации</Company>
  <LinksUpToDate>false</LinksUpToDate>
  <CharactersWithSpaces>24589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Telestudiya</dc:creator>
  <cp:keywords/>
  <dc:description/>
  <cp:lastModifiedBy>Admin</cp:lastModifiedBy>
  <cp:revision>8</cp:revision>
  <cp:lastPrinted>2011-01-27T05:33:00Z</cp:lastPrinted>
  <dcterms:created xsi:type="dcterms:W3CDTF">2011-01-14T11:45:00Z</dcterms:created>
  <dcterms:modified xsi:type="dcterms:W3CDTF">2011-01-29T17:15:00Z</dcterms:modified>
</cp:coreProperties>
</file>